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B00F" w14:textId="77777777" w:rsidR="00DC41BA" w:rsidRDefault="00DC41BA" w:rsidP="00535F60">
      <w:pPr>
        <w:spacing w:after="0"/>
        <w:jc w:val="center"/>
        <w:rPr>
          <w:b/>
        </w:rPr>
      </w:pPr>
      <w:r>
        <w:rPr>
          <w:b/>
          <w:noProof/>
        </w:rPr>
        <w:drawing>
          <wp:inline distT="0" distB="0" distL="0" distR="0" wp14:anchorId="31833CA2" wp14:editId="12B9DF35">
            <wp:extent cx="371856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CCLC logo 2011 5 19 h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8560" cy="731520"/>
                    </a:xfrm>
                    <a:prstGeom prst="rect">
                      <a:avLst/>
                    </a:prstGeom>
                  </pic:spPr>
                </pic:pic>
              </a:graphicData>
            </a:graphic>
          </wp:inline>
        </w:drawing>
      </w:r>
    </w:p>
    <w:p w14:paraId="73F70B3C" w14:textId="77777777" w:rsidR="00A116C2" w:rsidRPr="00187FC3" w:rsidRDefault="00E23292" w:rsidP="00535F60">
      <w:pPr>
        <w:spacing w:after="0"/>
        <w:jc w:val="center"/>
        <w:rPr>
          <w:b/>
        </w:rPr>
      </w:pPr>
      <w:r w:rsidRPr="00187FC3">
        <w:rPr>
          <w:b/>
        </w:rPr>
        <w:t xml:space="preserve">Iowa 21CCLC </w:t>
      </w:r>
      <w:r w:rsidR="000F5670">
        <w:rPr>
          <w:b/>
        </w:rPr>
        <w:t>Director’s</w:t>
      </w:r>
      <w:r w:rsidRPr="00187FC3">
        <w:rPr>
          <w:b/>
        </w:rPr>
        <w:t xml:space="preserve"> Meeting</w:t>
      </w:r>
    </w:p>
    <w:p w14:paraId="6776EA31" w14:textId="77777777" w:rsidR="00E23292" w:rsidRPr="00187FC3" w:rsidRDefault="00E23292" w:rsidP="00535F60">
      <w:pPr>
        <w:spacing w:after="0"/>
        <w:jc w:val="center"/>
        <w:rPr>
          <w:b/>
        </w:rPr>
      </w:pPr>
      <w:r w:rsidRPr="00187FC3">
        <w:rPr>
          <w:b/>
        </w:rPr>
        <w:t>Agenda</w:t>
      </w:r>
    </w:p>
    <w:p w14:paraId="58033B22" w14:textId="740D93D7" w:rsidR="00117684" w:rsidRDefault="0083170B" w:rsidP="001A116E">
      <w:pPr>
        <w:spacing w:after="0"/>
        <w:jc w:val="center"/>
        <w:rPr>
          <w:b/>
        </w:rPr>
      </w:pPr>
      <w:r>
        <w:rPr>
          <w:b/>
        </w:rPr>
        <w:t>April 16,</w:t>
      </w:r>
      <w:r w:rsidR="008706B6">
        <w:rPr>
          <w:b/>
        </w:rPr>
        <w:t xml:space="preserve"> 2021</w:t>
      </w:r>
    </w:p>
    <w:p w14:paraId="0F005F52" w14:textId="77777777" w:rsidR="00621A1E" w:rsidRDefault="00621A1E" w:rsidP="00621A1E">
      <w:pPr>
        <w:autoSpaceDE w:val="0"/>
        <w:autoSpaceDN w:val="0"/>
        <w:adjustRightInd w:val="0"/>
        <w:jc w:val="center"/>
        <w:rPr>
          <w:rFonts w:cs="Calibri"/>
          <w:sz w:val="24"/>
          <w:szCs w:val="24"/>
        </w:rPr>
      </w:pPr>
    </w:p>
    <w:p w14:paraId="7C621174" w14:textId="77777777" w:rsidR="00755BE6" w:rsidRDefault="00755BE6" w:rsidP="00755BE6">
      <w:pPr>
        <w:autoSpaceDE w:val="0"/>
        <w:autoSpaceDN w:val="0"/>
        <w:adjustRightInd w:val="0"/>
        <w:jc w:val="center"/>
        <w:rPr>
          <w:rFonts w:cs="Calibri"/>
          <w:sz w:val="24"/>
          <w:szCs w:val="24"/>
        </w:rPr>
      </w:pPr>
      <w:r>
        <w:rPr>
          <w:rFonts w:cs="Calibri"/>
          <w:sz w:val="24"/>
          <w:szCs w:val="24"/>
        </w:rPr>
        <w:t>Join Zoom Meeting</w:t>
      </w:r>
    </w:p>
    <w:p w14:paraId="3478A918" w14:textId="63EE4903" w:rsidR="00755BE6" w:rsidRDefault="00EA7A3E" w:rsidP="00755BE6">
      <w:pPr>
        <w:autoSpaceDE w:val="0"/>
        <w:autoSpaceDN w:val="0"/>
        <w:adjustRightInd w:val="0"/>
        <w:jc w:val="center"/>
        <w:rPr>
          <w:rFonts w:cs="Calibri"/>
          <w:sz w:val="24"/>
          <w:szCs w:val="24"/>
        </w:rPr>
      </w:pPr>
      <w:hyperlink r:id="rId7" w:history="1">
        <w:r w:rsidR="00755BE6">
          <w:rPr>
            <w:rStyle w:val="Hyperlink"/>
            <w:rFonts w:cs="Calibri"/>
            <w:sz w:val="24"/>
            <w:szCs w:val="24"/>
          </w:rPr>
          <w:t>https://zoom.us/j/93760898986?pwd=S1VYQTg5Tk83RDlPSlk0V0llYmJqUT09</w:t>
        </w:r>
      </w:hyperlink>
    </w:p>
    <w:p w14:paraId="13FBDFE1" w14:textId="77777777" w:rsidR="00755BE6" w:rsidRDefault="00755BE6" w:rsidP="00755BE6">
      <w:pPr>
        <w:autoSpaceDE w:val="0"/>
        <w:autoSpaceDN w:val="0"/>
        <w:adjustRightInd w:val="0"/>
        <w:jc w:val="center"/>
        <w:rPr>
          <w:rFonts w:cs="Calibri"/>
          <w:sz w:val="24"/>
          <w:szCs w:val="24"/>
        </w:rPr>
      </w:pPr>
      <w:r>
        <w:rPr>
          <w:rFonts w:cs="Calibri"/>
          <w:sz w:val="24"/>
          <w:szCs w:val="24"/>
        </w:rPr>
        <w:t>Meeting ID: 937 6089 8986</w:t>
      </w:r>
    </w:p>
    <w:p w14:paraId="40C86C44" w14:textId="77777777" w:rsidR="00755BE6" w:rsidRDefault="00755BE6" w:rsidP="00755BE6">
      <w:pPr>
        <w:autoSpaceDE w:val="0"/>
        <w:autoSpaceDN w:val="0"/>
        <w:adjustRightInd w:val="0"/>
        <w:jc w:val="center"/>
        <w:rPr>
          <w:rFonts w:cs="Calibri"/>
          <w:sz w:val="24"/>
          <w:szCs w:val="24"/>
        </w:rPr>
      </w:pPr>
      <w:r>
        <w:rPr>
          <w:rFonts w:cs="Calibri"/>
          <w:sz w:val="24"/>
          <w:szCs w:val="24"/>
        </w:rPr>
        <w:t>Passcode: 974252</w:t>
      </w:r>
    </w:p>
    <w:p w14:paraId="766762B5" w14:textId="77777777" w:rsidR="008A61F2" w:rsidRPr="001A116E" w:rsidRDefault="00DC75D8" w:rsidP="008A61F2">
      <w:pPr>
        <w:spacing w:after="0"/>
        <w:jc w:val="center"/>
        <w:rPr>
          <w:b/>
        </w:rPr>
      </w:pPr>
      <w:r>
        <w:rPr>
          <w:b/>
          <w:highlight w:val="yellow"/>
        </w:rPr>
        <w:t>Please mute</w:t>
      </w:r>
      <w:r w:rsidR="008A61F2" w:rsidRPr="008A61F2">
        <w:rPr>
          <w:b/>
          <w:highlight w:val="yellow"/>
        </w:rPr>
        <w:t xml:space="preserve"> when not speaking</w:t>
      </w:r>
      <w:r w:rsidR="008A61F2">
        <w:rPr>
          <w:b/>
        </w:rPr>
        <w:t xml:space="preserve"> </w:t>
      </w:r>
    </w:p>
    <w:p w14:paraId="7742A92B" w14:textId="77777777" w:rsidR="008706B6" w:rsidRPr="00696D54" w:rsidRDefault="008706B6" w:rsidP="008706B6">
      <w:pPr>
        <w:spacing w:after="0" w:line="240" w:lineRule="auto"/>
      </w:pPr>
    </w:p>
    <w:p w14:paraId="45B3A7AD" w14:textId="77777777" w:rsidR="008978FA" w:rsidRDefault="008978FA" w:rsidP="008978FA">
      <w:pPr>
        <w:spacing w:after="0" w:line="240" w:lineRule="auto"/>
      </w:pPr>
    </w:p>
    <w:p w14:paraId="183461BB" w14:textId="77777777" w:rsidR="007B4B60" w:rsidRDefault="000B144B" w:rsidP="000F5670">
      <w:pPr>
        <w:pStyle w:val="ListParagraph"/>
        <w:numPr>
          <w:ilvl w:val="0"/>
          <w:numId w:val="25"/>
        </w:numPr>
        <w:spacing w:after="0" w:line="240" w:lineRule="auto"/>
        <w:rPr>
          <w:b/>
        </w:rPr>
      </w:pPr>
      <w:r>
        <w:t xml:space="preserve">Attendance/Roll Call – </w:t>
      </w:r>
      <w:r w:rsidR="008706B6" w:rsidRPr="008706B6">
        <w:rPr>
          <w:b/>
        </w:rPr>
        <w:t>Please type your name and site/school into the chat</w:t>
      </w:r>
    </w:p>
    <w:p w14:paraId="2C95FA28" w14:textId="77777777" w:rsidR="00B66798" w:rsidRDefault="00B66798" w:rsidP="00B66798">
      <w:pPr>
        <w:spacing w:after="0" w:line="240" w:lineRule="auto"/>
        <w:rPr>
          <w:b/>
        </w:rPr>
      </w:pPr>
    </w:p>
    <w:p w14:paraId="10AAA55A" w14:textId="77777777" w:rsidR="00B66798" w:rsidRPr="00B66798" w:rsidRDefault="00B66798" w:rsidP="00B66798">
      <w:pPr>
        <w:spacing w:after="0" w:line="240" w:lineRule="auto"/>
        <w:rPr>
          <w:b/>
        </w:rPr>
      </w:pPr>
    </w:p>
    <w:p w14:paraId="7D9638D8" w14:textId="77777777" w:rsidR="00621A1E" w:rsidRDefault="00621A1E" w:rsidP="000F5670">
      <w:pPr>
        <w:pStyle w:val="ListParagraph"/>
        <w:numPr>
          <w:ilvl w:val="0"/>
          <w:numId w:val="25"/>
        </w:numPr>
        <w:spacing w:after="0" w:line="240" w:lineRule="auto"/>
        <w:rPr>
          <w:bCs/>
        </w:rPr>
      </w:pPr>
      <w:r w:rsidRPr="00755BE6">
        <w:rPr>
          <w:bCs/>
        </w:rPr>
        <w:t>Financial Updates</w:t>
      </w:r>
    </w:p>
    <w:p w14:paraId="3366E11C" w14:textId="600F2380" w:rsidR="00755BE6" w:rsidRDefault="00755BE6" w:rsidP="00755BE6">
      <w:pPr>
        <w:pStyle w:val="ListParagraph"/>
        <w:numPr>
          <w:ilvl w:val="1"/>
          <w:numId w:val="25"/>
        </w:numPr>
        <w:spacing w:after="0" w:line="240" w:lineRule="auto"/>
        <w:rPr>
          <w:bCs/>
        </w:rPr>
      </w:pPr>
      <w:r>
        <w:rPr>
          <w:bCs/>
        </w:rPr>
        <w:t>Spend down and carry over need to be occurring now</w:t>
      </w:r>
    </w:p>
    <w:p w14:paraId="08E1F8B6" w14:textId="52D698DE" w:rsidR="00755BE6" w:rsidRDefault="00755BE6" w:rsidP="00755BE6">
      <w:pPr>
        <w:pStyle w:val="ListParagraph"/>
        <w:numPr>
          <w:ilvl w:val="1"/>
          <w:numId w:val="25"/>
        </w:numPr>
        <w:spacing w:after="0" w:line="240" w:lineRule="auto"/>
        <w:rPr>
          <w:bCs/>
        </w:rPr>
      </w:pPr>
      <w:r>
        <w:rPr>
          <w:bCs/>
        </w:rPr>
        <w:t>Carry over estimates need to be sent to Vic in May</w:t>
      </w:r>
    </w:p>
    <w:p w14:paraId="6A30694E" w14:textId="77777777" w:rsidR="00B75D5F" w:rsidRPr="00B75D5F" w:rsidRDefault="00B75D5F" w:rsidP="00B75D5F">
      <w:pPr>
        <w:pStyle w:val="gmail-msolistparagraph"/>
        <w:numPr>
          <w:ilvl w:val="1"/>
          <w:numId w:val="25"/>
        </w:numPr>
        <w:spacing w:before="0" w:beforeAutospacing="0" w:after="0" w:afterAutospacing="0"/>
        <w:rPr>
          <w:rFonts w:ascii="Calibri" w:hAnsi="Calibri" w:cs="Calibri"/>
          <w:sz w:val="22"/>
          <w:szCs w:val="22"/>
        </w:rPr>
      </w:pPr>
      <w:r w:rsidRPr="00B75D5F">
        <w:rPr>
          <w:rFonts w:ascii="Calibri" w:hAnsi="Calibri" w:cs="Calibri"/>
          <w:bCs/>
          <w:sz w:val="22"/>
          <w:szCs w:val="22"/>
        </w:rPr>
        <w:t>CASA window now open  (until April 30) for financials  (check your numbers before you upload your claim (as an excel spreadsheet) and general ledger</w:t>
      </w:r>
    </w:p>
    <w:p w14:paraId="4B29A450" w14:textId="77777777" w:rsidR="00621A1E" w:rsidRDefault="00621A1E" w:rsidP="00621A1E">
      <w:pPr>
        <w:spacing w:after="0" w:line="240" w:lineRule="auto"/>
      </w:pPr>
    </w:p>
    <w:p w14:paraId="3F92F936" w14:textId="77777777" w:rsidR="0083170B" w:rsidRDefault="0083170B" w:rsidP="00621A1E">
      <w:pPr>
        <w:spacing w:after="0" w:line="240" w:lineRule="auto"/>
      </w:pPr>
    </w:p>
    <w:p w14:paraId="68BF2151" w14:textId="77777777" w:rsidR="0083170B" w:rsidRDefault="0083170B" w:rsidP="0083170B">
      <w:pPr>
        <w:pStyle w:val="ListParagraph"/>
        <w:numPr>
          <w:ilvl w:val="0"/>
          <w:numId w:val="25"/>
        </w:numPr>
        <w:spacing w:after="0" w:line="240" w:lineRule="auto"/>
      </w:pPr>
      <w:r>
        <w:t>Updates from the Feds and the IDOE</w:t>
      </w:r>
    </w:p>
    <w:p w14:paraId="3D057ECF" w14:textId="77777777" w:rsidR="00B75D5F" w:rsidRPr="00B75D5F" w:rsidRDefault="00B75D5F" w:rsidP="00B75D5F">
      <w:pPr>
        <w:pStyle w:val="gmail-msolistparagraph"/>
        <w:numPr>
          <w:ilvl w:val="1"/>
          <w:numId w:val="25"/>
        </w:numPr>
        <w:spacing w:before="0" w:beforeAutospacing="0" w:after="0" w:afterAutospacing="0"/>
        <w:rPr>
          <w:rFonts w:ascii="Calibri" w:hAnsi="Calibri" w:cs="Calibri"/>
          <w:sz w:val="22"/>
          <w:szCs w:val="22"/>
        </w:rPr>
      </w:pPr>
      <w:r w:rsidRPr="00B75D5F">
        <w:rPr>
          <w:rFonts w:ascii="Calibri" w:hAnsi="Calibri" w:cs="Calibri"/>
          <w:bCs/>
          <w:sz w:val="22"/>
          <w:szCs w:val="22"/>
        </w:rPr>
        <w:t xml:space="preserve">Return of DE site visits (virtual for now) </w:t>
      </w:r>
    </w:p>
    <w:p w14:paraId="434114A4" w14:textId="778AD580" w:rsidR="00B75D5F" w:rsidRPr="00B75D5F" w:rsidRDefault="00B75D5F" w:rsidP="00B75D5F">
      <w:pPr>
        <w:pStyle w:val="gmail-msolistparagraph"/>
        <w:numPr>
          <w:ilvl w:val="1"/>
          <w:numId w:val="25"/>
        </w:numPr>
        <w:spacing w:before="0" w:beforeAutospacing="0" w:after="0" w:afterAutospacing="0"/>
        <w:rPr>
          <w:rFonts w:ascii="Calibri" w:hAnsi="Calibri" w:cs="Calibri"/>
          <w:sz w:val="22"/>
          <w:szCs w:val="22"/>
        </w:rPr>
      </w:pPr>
      <w:r w:rsidRPr="00B75D5F">
        <w:rPr>
          <w:rFonts w:ascii="Calibri" w:hAnsi="Calibri" w:cs="Calibri"/>
          <w:bCs/>
          <w:sz w:val="22"/>
          <w:szCs w:val="22"/>
        </w:rPr>
        <w:t>Federal evaluation: DMPS, Council Bluffs</w:t>
      </w:r>
    </w:p>
    <w:p w14:paraId="263858A3" w14:textId="77777777" w:rsidR="0083170B" w:rsidRPr="0083170B" w:rsidRDefault="0083170B" w:rsidP="0083170B">
      <w:pPr>
        <w:pStyle w:val="ListParagraph"/>
        <w:numPr>
          <w:ilvl w:val="1"/>
          <w:numId w:val="25"/>
        </w:numPr>
        <w:spacing w:after="0" w:line="240" w:lineRule="auto"/>
        <w:rPr>
          <w:b/>
        </w:rPr>
      </w:pPr>
      <w:r w:rsidRPr="00B75D5F">
        <w:t>A stronger emphasis will be placed on engaging youth next year. We lost numbers due to the pandemic and youth are experiencing learning</w:t>
      </w:r>
      <w:r>
        <w:t xml:space="preserve"> loss. Your site will want to consider how you are planning to re-engage these lost youth and how you can make progress towards academic loss up.</w:t>
      </w:r>
    </w:p>
    <w:p w14:paraId="5AAD25E0" w14:textId="77777777" w:rsidR="0083170B" w:rsidRDefault="0083170B" w:rsidP="0083170B">
      <w:pPr>
        <w:spacing w:after="0" w:line="240" w:lineRule="auto"/>
        <w:rPr>
          <w:b/>
        </w:rPr>
      </w:pPr>
    </w:p>
    <w:p w14:paraId="046F699B" w14:textId="77777777" w:rsidR="0083170B" w:rsidRDefault="0083170B" w:rsidP="0083170B">
      <w:pPr>
        <w:spacing w:after="0" w:line="240" w:lineRule="auto"/>
        <w:rPr>
          <w:b/>
        </w:rPr>
      </w:pPr>
    </w:p>
    <w:p w14:paraId="17915E04" w14:textId="77777777" w:rsidR="008706B6" w:rsidRDefault="008706B6" w:rsidP="000F5670">
      <w:pPr>
        <w:pStyle w:val="ListParagraph"/>
        <w:numPr>
          <w:ilvl w:val="0"/>
          <w:numId w:val="25"/>
        </w:numPr>
        <w:spacing w:after="0" w:line="240" w:lineRule="auto"/>
      </w:pPr>
      <w:r w:rsidRPr="008706B6">
        <w:t>Program Updates</w:t>
      </w:r>
    </w:p>
    <w:p w14:paraId="6A3FCFBE" w14:textId="29035CB8" w:rsidR="00755BE6" w:rsidRDefault="0083170B" w:rsidP="00755BE6">
      <w:pPr>
        <w:pStyle w:val="ListParagraph"/>
        <w:numPr>
          <w:ilvl w:val="1"/>
          <w:numId w:val="25"/>
        </w:numPr>
        <w:spacing w:after="0" w:line="240" w:lineRule="auto"/>
      </w:pPr>
      <w:r>
        <w:t xml:space="preserve">APR and GPRA – </w:t>
      </w:r>
      <w:r w:rsidR="00755BE6">
        <w:t xml:space="preserve">training date </w:t>
      </w:r>
      <w:r>
        <w:t xml:space="preserve">TBA </w:t>
      </w:r>
      <w:r w:rsidR="00755BE6">
        <w:t>in June</w:t>
      </w:r>
    </w:p>
    <w:p w14:paraId="7E2B6C3F" w14:textId="77777777" w:rsidR="00755BE6" w:rsidRDefault="00755BE6" w:rsidP="00755BE6">
      <w:pPr>
        <w:pStyle w:val="ListParagraph"/>
        <w:numPr>
          <w:ilvl w:val="1"/>
          <w:numId w:val="25"/>
        </w:numPr>
        <w:spacing w:after="0" w:line="240" w:lineRule="auto"/>
      </w:pPr>
      <w:r>
        <w:t>New APR open dates</w:t>
      </w:r>
    </w:p>
    <w:p w14:paraId="62E49C87" w14:textId="77777777" w:rsidR="00755BE6" w:rsidRDefault="00755BE6" w:rsidP="00755BE6">
      <w:pPr>
        <w:pStyle w:val="ListParagraph"/>
        <w:numPr>
          <w:ilvl w:val="2"/>
          <w:numId w:val="25"/>
        </w:numPr>
        <w:spacing w:before="100" w:beforeAutospacing="1" w:after="100" w:afterAutospacing="1"/>
      </w:pPr>
      <w:r>
        <w:t>Summer 2020             Wed, 5/5 - Wed, 6/30</w:t>
      </w:r>
    </w:p>
    <w:p w14:paraId="7755D9C1" w14:textId="77777777" w:rsidR="00755BE6" w:rsidRDefault="00755BE6" w:rsidP="00755BE6">
      <w:pPr>
        <w:pStyle w:val="ListParagraph"/>
        <w:numPr>
          <w:ilvl w:val="2"/>
          <w:numId w:val="25"/>
        </w:numPr>
        <w:spacing w:before="100" w:beforeAutospacing="1" w:after="100" w:afterAutospacing="1"/>
      </w:pPr>
      <w:r>
        <w:t>Fall 2020                      Thu, 7/1 - Tue, 8/31</w:t>
      </w:r>
    </w:p>
    <w:p w14:paraId="338FC4D7" w14:textId="77777777" w:rsidR="00755BE6" w:rsidRDefault="00755BE6" w:rsidP="00755BE6">
      <w:pPr>
        <w:pStyle w:val="ListParagraph"/>
        <w:numPr>
          <w:ilvl w:val="2"/>
          <w:numId w:val="25"/>
        </w:numPr>
        <w:spacing w:before="100" w:beforeAutospacing="1" w:after="100" w:afterAutospacing="1"/>
      </w:pPr>
      <w:r>
        <w:t>Spring 2021                 Wed, 9/1 - Wed, 12/15</w:t>
      </w:r>
    </w:p>
    <w:p w14:paraId="2A1B0948" w14:textId="51AD5D89" w:rsidR="00755BE6" w:rsidRDefault="00755BE6" w:rsidP="00755BE6">
      <w:pPr>
        <w:pStyle w:val="ListParagraph"/>
        <w:numPr>
          <w:ilvl w:val="1"/>
          <w:numId w:val="25"/>
        </w:numPr>
        <w:spacing w:after="0" w:line="240" w:lineRule="auto"/>
      </w:pPr>
      <w:r>
        <w:t>April 27 Best Practice Webinar – Data Sharing Best Practices</w:t>
      </w:r>
    </w:p>
    <w:p w14:paraId="0004C2AF" w14:textId="56FC8580" w:rsidR="00755BE6" w:rsidRDefault="00755BE6" w:rsidP="00755BE6">
      <w:pPr>
        <w:pStyle w:val="ListParagraph"/>
        <w:numPr>
          <w:ilvl w:val="2"/>
          <w:numId w:val="25"/>
        </w:numPr>
        <w:spacing w:after="0" w:line="240" w:lineRule="auto"/>
      </w:pPr>
      <w:r>
        <w:t>New template, FERPA, and connection to Evaluation</w:t>
      </w:r>
    </w:p>
    <w:p w14:paraId="6E438496" w14:textId="0E7E48E5" w:rsidR="00755BE6" w:rsidRDefault="00755BE6" w:rsidP="00755BE6">
      <w:pPr>
        <w:pStyle w:val="ListParagraph"/>
        <w:numPr>
          <w:ilvl w:val="1"/>
          <w:numId w:val="25"/>
        </w:numPr>
        <w:spacing w:after="0" w:line="240" w:lineRule="auto"/>
      </w:pPr>
      <w:r>
        <w:lastRenderedPageBreak/>
        <w:t xml:space="preserve">Reminder that this is the time of year that you need to be collecting information from the teacher survey. This template can be found here: </w:t>
      </w:r>
      <w:hyperlink r:id="rId8" w:history="1">
        <w:r w:rsidRPr="00415A85">
          <w:rPr>
            <w:rStyle w:val="Hyperlink"/>
          </w:rPr>
          <w:t>https://www.iowa21cclc.com/grant-info</w:t>
        </w:r>
      </w:hyperlink>
      <w:r>
        <w:t xml:space="preserve"> </w:t>
      </w:r>
    </w:p>
    <w:p w14:paraId="40A3B35D" w14:textId="5AD8A4FD" w:rsidR="0083170B" w:rsidRDefault="0083170B" w:rsidP="00755BE6">
      <w:pPr>
        <w:pStyle w:val="ListParagraph"/>
        <w:numPr>
          <w:ilvl w:val="1"/>
          <w:numId w:val="25"/>
        </w:numPr>
        <w:spacing w:after="0" w:line="240" w:lineRule="auto"/>
      </w:pPr>
      <w:r>
        <w:t xml:space="preserve">Sites will want to consider how they can use Family Engagement events to reconnect with families yet this spring and summer and how you can kick off next fall on the right foot. </w:t>
      </w:r>
    </w:p>
    <w:p w14:paraId="1DBF3B0E" w14:textId="4DA94DAB" w:rsidR="00755BE6" w:rsidRDefault="00755BE6" w:rsidP="00755BE6">
      <w:pPr>
        <w:pStyle w:val="ListParagraph"/>
        <w:numPr>
          <w:ilvl w:val="1"/>
          <w:numId w:val="25"/>
        </w:numPr>
        <w:spacing w:after="0" w:line="240" w:lineRule="auto"/>
      </w:pPr>
      <w:r>
        <w:t>Site visits</w:t>
      </w:r>
    </w:p>
    <w:p w14:paraId="7E76DD17" w14:textId="77777777" w:rsidR="0083170B" w:rsidRDefault="0083170B" w:rsidP="0083170B">
      <w:pPr>
        <w:pStyle w:val="ListParagraph"/>
        <w:numPr>
          <w:ilvl w:val="2"/>
          <w:numId w:val="25"/>
        </w:numPr>
        <w:spacing w:after="0" w:line="240" w:lineRule="auto"/>
      </w:pPr>
      <w:r>
        <w:t>Department updates (April of 2021 and fall of 2021)</w:t>
      </w:r>
    </w:p>
    <w:p w14:paraId="310CB531" w14:textId="77777777" w:rsidR="0083170B" w:rsidRDefault="0083170B" w:rsidP="0083170B">
      <w:pPr>
        <w:pStyle w:val="ListParagraph"/>
        <w:numPr>
          <w:ilvl w:val="2"/>
          <w:numId w:val="25"/>
        </w:numPr>
        <w:spacing w:after="0" w:line="240" w:lineRule="auto"/>
      </w:pPr>
      <w:r>
        <w:t>Sites with compliance issues first, some scheduled for site visits may be excused due to time constraints</w:t>
      </w:r>
    </w:p>
    <w:p w14:paraId="0E7CC10B" w14:textId="44E6C4DB" w:rsidR="00C74D55" w:rsidRDefault="0083170B" w:rsidP="0083170B">
      <w:pPr>
        <w:pStyle w:val="ListParagraph"/>
        <w:numPr>
          <w:ilvl w:val="2"/>
          <w:numId w:val="25"/>
        </w:numPr>
        <w:spacing w:after="0" w:line="240" w:lineRule="auto"/>
      </w:pPr>
      <w:r>
        <w:t>Best Practice site visits (IAA) next fall</w:t>
      </w:r>
    </w:p>
    <w:p w14:paraId="6AFABBD7" w14:textId="77777777" w:rsidR="00755BE6" w:rsidRDefault="00755BE6" w:rsidP="00755BE6">
      <w:pPr>
        <w:spacing w:after="0" w:line="240" w:lineRule="auto"/>
      </w:pPr>
    </w:p>
    <w:p w14:paraId="7A87BF90" w14:textId="77777777" w:rsidR="0083170B" w:rsidRPr="0083170B" w:rsidRDefault="0083170B" w:rsidP="0083170B">
      <w:pPr>
        <w:spacing w:after="0" w:line="240" w:lineRule="auto"/>
        <w:rPr>
          <w:b/>
        </w:rPr>
      </w:pPr>
    </w:p>
    <w:p w14:paraId="18CB2BD4" w14:textId="77777777" w:rsidR="0083170B" w:rsidRDefault="0083170B" w:rsidP="0083170B">
      <w:pPr>
        <w:pStyle w:val="ListParagraph"/>
        <w:numPr>
          <w:ilvl w:val="0"/>
          <w:numId w:val="25"/>
        </w:numPr>
        <w:spacing w:after="0" w:line="240" w:lineRule="auto"/>
      </w:pPr>
      <w:r>
        <w:t>RFA Updates</w:t>
      </w:r>
    </w:p>
    <w:p w14:paraId="455D207C" w14:textId="77777777" w:rsidR="0083170B" w:rsidRDefault="0083170B" w:rsidP="0083170B">
      <w:pPr>
        <w:pStyle w:val="ListParagraph"/>
        <w:numPr>
          <w:ilvl w:val="1"/>
          <w:numId w:val="25"/>
        </w:numPr>
        <w:spacing w:after="0" w:line="240" w:lineRule="auto"/>
      </w:pPr>
      <w:r>
        <w:t>Announcements on this year’s awardees coming soon.</w:t>
      </w:r>
    </w:p>
    <w:p w14:paraId="20B3FEEE" w14:textId="77777777" w:rsidR="0083170B" w:rsidRDefault="0083170B" w:rsidP="0083170B">
      <w:pPr>
        <w:pStyle w:val="ListParagraph"/>
        <w:numPr>
          <w:ilvl w:val="1"/>
          <w:numId w:val="25"/>
        </w:numPr>
        <w:spacing w:after="0" w:line="240" w:lineRule="auto"/>
      </w:pPr>
      <w:r>
        <w:t>New Grantee Training to occur sometime in June.</w:t>
      </w:r>
    </w:p>
    <w:p w14:paraId="3447A7AF" w14:textId="77777777" w:rsidR="0083170B" w:rsidRDefault="0083170B" w:rsidP="0083170B">
      <w:pPr>
        <w:pStyle w:val="ListParagraph"/>
        <w:numPr>
          <w:ilvl w:val="1"/>
          <w:numId w:val="25"/>
        </w:numPr>
        <w:spacing w:after="0" w:line="240" w:lineRule="auto"/>
      </w:pPr>
      <w:r>
        <w:t>Next year’s application may include bonus points for offering a full meal vs. just a snack. You may want to consider how your school/s</w:t>
      </w:r>
      <w:bookmarkStart w:id="0" w:name="_GoBack"/>
      <w:bookmarkEnd w:id="0"/>
      <w:r>
        <w:t>ite handles this if you wish to incorporate it into next year’s application.</w:t>
      </w:r>
    </w:p>
    <w:p w14:paraId="1E96FCFE" w14:textId="77777777" w:rsidR="00755BE6" w:rsidRDefault="00755BE6" w:rsidP="0083170B">
      <w:pPr>
        <w:pStyle w:val="ListParagraph"/>
        <w:spacing w:after="0" w:line="240" w:lineRule="auto"/>
      </w:pPr>
    </w:p>
    <w:p w14:paraId="764C54B3" w14:textId="695A5248" w:rsidR="005C05E8" w:rsidRDefault="005C05E8" w:rsidP="005C05E8">
      <w:pPr>
        <w:spacing w:after="0" w:line="240" w:lineRule="auto"/>
      </w:pPr>
    </w:p>
    <w:p w14:paraId="49138CB7" w14:textId="77777777" w:rsidR="005C05E8" w:rsidRDefault="005C05E8" w:rsidP="005C05E8">
      <w:pPr>
        <w:spacing w:after="0" w:line="240" w:lineRule="auto"/>
      </w:pPr>
    </w:p>
    <w:p w14:paraId="548A6E48" w14:textId="77777777" w:rsidR="00B66798" w:rsidRPr="008706B6" w:rsidRDefault="00B66798" w:rsidP="00B66798">
      <w:pPr>
        <w:spacing w:after="0" w:line="240" w:lineRule="auto"/>
      </w:pPr>
    </w:p>
    <w:p w14:paraId="5DB59280" w14:textId="77777777" w:rsidR="008706B6" w:rsidRPr="008706B6" w:rsidRDefault="008706B6" w:rsidP="008706B6">
      <w:pPr>
        <w:pStyle w:val="ListParagraph"/>
        <w:numPr>
          <w:ilvl w:val="0"/>
          <w:numId w:val="25"/>
        </w:numPr>
        <w:spacing w:after="0" w:line="240" w:lineRule="auto"/>
      </w:pPr>
      <w:r w:rsidRPr="008706B6">
        <w:t>Updates from the Iowa Afterschool Alliance</w:t>
      </w:r>
    </w:p>
    <w:p w14:paraId="56855920" w14:textId="049A086A" w:rsidR="0083170B" w:rsidRDefault="002D7C52" w:rsidP="0012503E">
      <w:pPr>
        <w:pStyle w:val="ListParagraph"/>
        <w:numPr>
          <w:ilvl w:val="1"/>
          <w:numId w:val="25"/>
        </w:numPr>
        <w:spacing w:after="0" w:line="240" w:lineRule="auto"/>
      </w:pPr>
      <w:r>
        <w:t>Reminder of April 2</w:t>
      </w:r>
      <w:r w:rsidR="0083170B">
        <w:t>7 Best Practice Webinar</w:t>
      </w:r>
    </w:p>
    <w:p w14:paraId="48DB5C06" w14:textId="151B5627" w:rsidR="00621A1E" w:rsidRDefault="0083170B" w:rsidP="0012503E">
      <w:pPr>
        <w:pStyle w:val="ListParagraph"/>
        <w:numPr>
          <w:ilvl w:val="1"/>
          <w:numId w:val="25"/>
        </w:numPr>
        <w:spacing w:after="0" w:line="240" w:lineRule="auto"/>
      </w:pPr>
      <w:r>
        <w:t xml:space="preserve">Reminder of June 8 Summer Workshop </w:t>
      </w:r>
    </w:p>
    <w:p w14:paraId="54C4CA51" w14:textId="4F7FF285" w:rsidR="0083170B" w:rsidRDefault="0083170B" w:rsidP="0012503E">
      <w:pPr>
        <w:pStyle w:val="ListParagraph"/>
        <w:numPr>
          <w:ilvl w:val="1"/>
          <w:numId w:val="25"/>
        </w:numPr>
        <w:spacing w:after="0" w:line="240" w:lineRule="auto"/>
      </w:pPr>
      <w:r>
        <w:t xml:space="preserve">A+ for Afterschool Nominations </w:t>
      </w:r>
    </w:p>
    <w:p w14:paraId="2266214E" w14:textId="77777777" w:rsidR="00B66798" w:rsidRDefault="00B66798" w:rsidP="0012503E">
      <w:pPr>
        <w:spacing w:after="0" w:line="240" w:lineRule="auto"/>
      </w:pPr>
    </w:p>
    <w:p w14:paraId="43187FFB" w14:textId="77777777" w:rsidR="00B66798" w:rsidRDefault="00B66798" w:rsidP="0012503E">
      <w:pPr>
        <w:spacing w:after="0" w:line="240" w:lineRule="auto"/>
      </w:pPr>
    </w:p>
    <w:p w14:paraId="1DF2A770" w14:textId="77777777" w:rsidR="006F1F59" w:rsidRDefault="006F1F59" w:rsidP="006F1F59">
      <w:pPr>
        <w:pStyle w:val="ListParagraph"/>
        <w:numPr>
          <w:ilvl w:val="0"/>
          <w:numId w:val="25"/>
        </w:numPr>
        <w:spacing w:after="0" w:line="240" w:lineRule="auto"/>
      </w:pPr>
      <w:r>
        <w:t>Other</w:t>
      </w:r>
    </w:p>
    <w:p w14:paraId="25931A26" w14:textId="77777777" w:rsidR="00390B94" w:rsidRDefault="00390B94" w:rsidP="00390B94">
      <w:pPr>
        <w:pStyle w:val="ListParagraph"/>
        <w:numPr>
          <w:ilvl w:val="1"/>
          <w:numId w:val="25"/>
        </w:numPr>
        <w:spacing w:after="0" w:line="240" w:lineRule="auto"/>
      </w:pPr>
      <w:r>
        <w:t xml:space="preserve">Reminder that all Director’s Meetings are recorded and can be found here: </w:t>
      </w:r>
      <w:hyperlink r:id="rId9" w:history="1">
        <w:r w:rsidRPr="00E62489">
          <w:rPr>
            <w:rStyle w:val="Hyperlink"/>
          </w:rPr>
          <w:t>https://www.iowa21cclc.com/directors-meetings</w:t>
        </w:r>
      </w:hyperlink>
      <w:r>
        <w:t xml:space="preserve"> </w:t>
      </w:r>
    </w:p>
    <w:p w14:paraId="175EF900" w14:textId="77777777" w:rsidR="005B1F30" w:rsidRDefault="005B1F30" w:rsidP="005B1F30">
      <w:pPr>
        <w:spacing w:after="0" w:line="240" w:lineRule="auto"/>
      </w:pPr>
    </w:p>
    <w:sectPr w:rsidR="005B1F30" w:rsidSect="004C79E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EEA"/>
    <w:multiLevelType w:val="hybridMultilevel"/>
    <w:tmpl w:val="73A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5C19"/>
    <w:multiLevelType w:val="hybridMultilevel"/>
    <w:tmpl w:val="A6521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659A"/>
    <w:multiLevelType w:val="hybridMultilevel"/>
    <w:tmpl w:val="CF32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509"/>
    <w:multiLevelType w:val="hybridMultilevel"/>
    <w:tmpl w:val="7306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01052"/>
    <w:multiLevelType w:val="hybridMultilevel"/>
    <w:tmpl w:val="4450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531C4"/>
    <w:multiLevelType w:val="hybridMultilevel"/>
    <w:tmpl w:val="EA5ED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6F7402"/>
    <w:multiLevelType w:val="hybridMultilevel"/>
    <w:tmpl w:val="A7C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C0DFE"/>
    <w:multiLevelType w:val="hybridMultilevel"/>
    <w:tmpl w:val="F5CE81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CF2D58"/>
    <w:multiLevelType w:val="hybridMultilevel"/>
    <w:tmpl w:val="14C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96B02"/>
    <w:multiLevelType w:val="hybridMultilevel"/>
    <w:tmpl w:val="096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05849"/>
    <w:multiLevelType w:val="hybridMultilevel"/>
    <w:tmpl w:val="BC1E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F48FB"/>
    <w:multiLevelType w:val="hybridMultilevel"/>
    <w:tmpl w:val="2B60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424165"/>
    <w:multiLevelType w:val="hybridMultilevel"/>
    <w:tmpl w:val="C098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044C3"/>
    <w:multiLevelType w:val="hybridMultilevel"/>
    <w:tmpl w:val="BD4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2176A"/>
    <w:multiLevelType w:val="hybridMultilevel"/>
    <w:tmpl w:val="EF62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F0328"/>
    <w:multiLevelType w:val="hybridMultilevel"/>
    <w:tmpl w:val="760E6C36"/>
    <w:lvl w:ilvl="0" w:tplc="DC52CD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67CC8"/>
    <w:multiLevelType w:val="hybridMultilevel"/>
    <w:tmpl w:val="E23A74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21E02FB"/>
    <w:multiLevelType w:val="hybridMultilevel"/>
    <w:tmpl w:val="94BE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44280"/>
    <w:multiLevelType w:val="hybridMultilevel"/>
    <w:tmpl w:val="A03C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83E7F"/>
    <w:multiLevelType w:val="hybridMultilevel"/>
    <w:tmpl w:val="ADD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65571"/>
    <w:multiLevelType w:val="hybridMultilevel"/>
    <w:tmpl w:val="165E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2751E"/>
    <w:multiLevelType w:val="hybridMultilevel"/>
    <w:tmpl w:val="B5E6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8689E"/>
    <w:multiLevelType w:val="hybridMultilevel"/>
    <w:tmpl w:val="DD52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3"/>
  </w:num>
  <w:num w:numId="5">
    <w:abstractNumId w:val="12"/>
  </w:num>
  <w:num w:numId="6">
    <w:abstractNumId w:val="8"/>
  </w:num>
  <w:num w:numId="7">
    <w:abstractNumId w:val="3"/>
  </w:num>
  <w:num w:numId="8">
    <w:abstractNumId w:val="21"/>
  </w:num>
  <w:num w:numId="9">
    <w:abstractNumId w:val="6"/>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4"/>
  </w:num>
  <w:num w:numId="14">
    <w:abstractNumId w:val="9"/>
  </w:num>
  <w:num w:numId="15">
    <w:abstractNumId w:val="19"/>
  </w:num>
  <w:num w:numId="16">
    <w:abstractNumId w:val="11"/>
  </w:num>
  <w:num w:numId="17">
    <w:abstractNumId w:val="14"/>
  </w:num>
  <w:num w:numId="18">
    <w:abstractNumId w:val="22"/>
  </w:num>
  <w:num w:numId="19">
    <w:abstractNumId w:val="7"/>
  </w:num>
  <w:num w:numId="20">
    <w:abstractNumId w:val="4"/>
  </w:num>
  <w:num w:numId="21">
    <w:abstractNumId w:val="20"/>
  </w:num>
  <w:num w:numId="22">
    <w:abstractNumId w:val="10"/>
  </w:num>
  <w:num w:numId="23">
    <w:abstractNumId w:val="13"/>
  </w:num>
  <w:num w:numId="24">
    <w:abstractNumId w:val="16"/>
  </w:num>
  <w:num w:numId="25">
    <w:abstractNumId w:val="1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2"/>
    <w:rsid w:val="000137C5"/>
    <w:rsid w:val="00016892"/>
    <w:rsid w:val="00017E37"/>
    <w:rsid w:val="00020FE9"/>
    <w:rsid w:val="000218E5"/>
    <w:rsid w:val="0003445A"/>
    <w:rsid w:val="0003461A"/>
    <w:rsid w:val="00036610"/>
    <w:rsid w:val="000416EA"/>
    <w:rsid w:val="00041AEC"/>
    <w:rsid w:val="000541BA"/>
    <w:rsid w:val="000551DD"/>
    <w:rsid w:val="00056BA4"/>
    <w:rsid w:val="00062D5B"/>
    <w:rsid w:val="0006790A"/>
    <w:rsid w:val="0007159F"/>
    <w:rsid w:val="0007197D"/>
    <w:rsid w:val="00073025"/>
    <w:rsid w:val="00093F75"/>
    <w:rsid w:val="00097695"/>
    <w:rsid w:val="000A628A"/>
    <w:rsid w:val="000B144B"/>
    <w:rsid w:val="000B7033"/>
    <w:rsid w:val="000C096F"/>
    <w:rsid w:val="000C5232"/>
    <w:rsid w:val="000C623D"/>
    <w:rsid w:val="000C67A6"/>
    <w:rsid w:val="000D2EAD"/>
    <w:rsid w:val="000D7C85"/>
    <w:rsid w:val="000E19A8"/>
    <w:rsid w:val="000F0DF9"/>
    <w:rsid w:val="000F18C4"/>
    <w:rsid w:val="000F5670"/>
    <w:rsid w:val="00104193"/>
    <w:rsid w:val="00106FB3"/>
    <w:rsid w:val="00113ABE"/>
    <w:rsid w:val="0011690E"/>
    <w:rsid w:val="00116B99"/>
    <w:rsid w:val="00117684"/>
    <w:rsid w:val="0012503E"/>
    <w:rsid w:val="00133C41"/>
    <w:rsid w:val="00134A9E"/>
    <w:rsid w:val="0013794A"/>
    <w:rsid w:val="00141EE6"/>
    <w:rsid w:val="00157F93"/>
    <w:rsid w:val="00161A04"/>
    <w:rsid w:val="001647C4"/>
    <w:rsid w:val="0016659F"/>
    <w:rsid w:val="00167B68"/>
    <w:rsid w:val="00170B20"/>
    <w:rsid w:val="00171BD6"/>
    <w:rsid w:val="00174B8B"/>
    <w:rsid w:val="00176691"/>
    <w:rsid w:val="00187FC3"/>
    <w:rsid w:val="00191FCA"/>
    <w:rsid w:val="001924D4"/>
    <w:rsid w:val="00192D81"/>
    <w:rsid w:val="00197BEB"/>
    <w:rsid w:val="001A0206"/>
    <w:rsid w:val="001A116E"/>
    <w:rsid w:val="001A6998"/>
    <w:rsid w:val="001A7C9A"/>
    <w:rsid w:val="001B2F2C"/>
    <w:rsid w:val="001B6A49"/>
    <w:rsid w:val="001B7CCE"/>
    <w:rsid w:val="001C2154"/>
    <w:rsid w:val="001D4473"/>
    <w:rsid w:val="001D6D98"/>
    <w:rsid w:val="001E0E34"/>
    <w:rsid w:val="001E78C2"/>
    <w:rsid w:val="001E7AAF"/>
    <w:rsid w:val="001F4149"/>
    <w:rsid w:val="002006B1"/>
    <w:rsid w:val="00205F4C"/>
    <w:rsid w:val="00206113"/>
    <w:rsid w:val="002113E7"/>
    <w:rsid w:val="00227BA4"/>
    <w:rsid w:val="00227DA8"/>
    <w:rsid w:val="0024556B"/>
    <w:rsid w:val="002476EB"/>
    <w:rsid w:val="00247A63"/>
    <w:rsid w:val="002523BC"/>
    <w:rsid w:val="0026006E"/>
    <w:rsid w:val="0026515A"/>
    <w:rsid w:val="00270DFB"/>
    <w:rsid w:val="002718D4"/>
    <w:rsid w:val="002823E9"/>
    <w:rsid w:val="00284092"/>
    <w:rsid w:val="00297BC8"/>
    <w:rsid w:val="002A2918"/>
    <w:rsid w:val="002A2CD6"/>
    <w:rsid w:val="002A5D81"/>
    <w:rsid w:val="002A6921"/>
    <w:rsid w:val="002B0200"/>
    <w:rsid w:val="002C61C4"/>
    <w:rsid w:val="002D19CF"/>
    <w:rsid w:val="002D53FC"/>
    <w:rsid w:val="002D57B8"/>
    <w:rsid w:val="002D7C52"/>
    <w:rsid w:val="002E180D"/>
    <w:rsid w:val="002F2B90"/>
    <w:rsid w:val="002F68B2"/>
    <w:rsid w:val="002F7A95"/>
    <w:rsid w:val="00300B7B"/>
    <w:rsid w:val="003011DF"/>
    <w:rsid w:val="00306F5C"/>
    <w:rsid w:val="003125CC"/>
    <w:rsid w:val="00314BA5"/>
    <w:rsid w:val="00330780"/>
    <w:rsid w:val="00342445"/>
    <w:rsid w:val="003463ED"/>
    <w:rsid w:val="00346C07"/>
    <w:rsid w:val="00353F97"/>
    <w:rsid w:val="003567D0"/>
    <w:rsid w:val="00356E46"/>
    <w:rsid w:val="00363DCD"/>
    <w:rsid w:val="00367DD9"/>
    <w:rsid w:val="003705EF"/>
    <w:rsid w:val="00373226"/>
    <w:rsid w:val="00375EB3"/>
    <w:rsid w:val="00382167"/>
    <w:rsid w:val="00384B55"/>
    <w:rsid w:val="00390B94"/>
    <w:rsid w:val="003962E0"/>
    <w:rsid w:val="00397739"/>
    <w:rsid w:val="003A4BEC"/>
    <w:rsid w:val="003B2F38"/>
    <w:rsid w:val="003D5B19"/>
    <w:rsid w:val="003E4EC2"/>
    <w:rsid w:val="003E7066"/>
    <w:rsid w:val="003E71D7"/>
    <w:rsid w:val="003F0806"/>
    <w:rsid w:val="003F7FD5"/>
    <w:rsid w:val="004059FC"/>
    <w:rsid w:val="00406791"/>
    <w:rsid w:val="0040763E"/>
    <w:rsid w:val="00411103"/>
    <w:rsid w:val="00413D96"/>
    <w:rsid w:val="004169D8"/>
    <w:rsid w:val="00423FBE"/>
    <w:rsid w:val="00430AE6"/>
    <w:rsid w:val="004341CB"/>
    <w:rsid w:val="00436E53"/>
    <w:rsid w:val="00442439"/>
    <w:rsid w:val="00457DD9"/>
    <w:rsid w:val="004608DA"/>
    <w:rsid w:val="00460941"/>
    <w:rsid w:val="00464122"/>
    <w:rsid w:val="004667D4"/>
    <w:rsid w:val="00466DDC"/>
    <w:rsid w:val="00475D7E"/>
    <w:rsid w:val="00476FE2"/>
    <w:rsid w:val="0048534F"/>
    <w:rsid w:val="00490958"/>
    <w:rsid w:val="004A7529"/>
    <w:rsid w:val="004B5BEA"/>
    <w:rsid w:val="004B703A"/>
    <w:rsid w:val="004C1B14"/>
    <w:rsid w:val="004C79E8"/>
    <w:rsid w:val="004D381F"/>
    <w:rsid w:val="004D56DD"/>
    <w:rsid w:val="004E09EB"/>
    <w:rsid w:val="004E2C33"/>
    <w:rsid w:val="004E7CEF"/>
    <w:rsid w:val="004F096A"/>
    <w:rsid w:val="004F0BB1"/>
    <w:rsid w:val="004F22EF"/>
    <w:rsid w:val="004F3CC4"/>
    <w:rsid w:val="00503F5F"/>
    <w:rsid w:val="00505881"/>
    <w:rsid w:val="00507A4C"/>
    <w:rsid w:val="0051369B"/>
    <w:rsid w:val="0051472F"/>
    <w:rsid w:val="00514DB8"/>
    <w:rsid w:val="00515EC8"/>
    <w:rsid w:val="005247C6"/>
    <w:rsid w:val="0052601D"/>
    <w:rsid w:val="005275EA"/>
    <w:rsid w:val="00530DAF"/>
    <w:rsid w:val="00533397"/>
    <w:rsid w:val="00535ED1"/>
    <w:rsid w:val="00535F60"/>
    <w:rsid w:val="005421B1"/>
    <w:rsid w:val="0056109F"/>
    <w:rsid w:val="00567E74"/>
    <w:rsid w:val="00570CD8"/>
    <w:rsid w:val="00571536"/>
    <w:rsid w:val="00571EEA"/>
    <w:rsid w:val="00574F82"/>
    <w:rsid w:val="0058752D"/>
    <w:rsid w:val="005941B6"/>
    <w:rsid w:val="005A1C54"/>
    <w:rsid w:val="005A20B9"/>
    <w:rsid w:val="005A4F1B"/>
    <w:rsid w:val="005B08C6"/>
    <w:rsid w:val="005B0B4B"/>
    <w:rsid w:val="005B1F30"/>
    <w:rsid w:val="005B2C21"/>
    <w:rsid w:val="005C05E8"/>
    <w:rsid w:val="005D0392"/>
    <w:rsid w:val="005D0EDE"/>
    <w:rsid w:val="005D7DC0"/>
    <w:rsid w:val="00620755"/>
    <w:rsid w:val="006213E1"/>
    <w:rsid w:val="00621A1E"/>
    <w:rsid w:val="00631FEB"/>
    <w:rsid w:val="0063281D"/>
    <w:rsid w:val="006336CF"/>
    <w:rsid w:val="00633FC7"/>
    <w:rsid w:val="00636656"/>
    <w:rsid w:val="0063738B"/>
    <w:rsid w:val="00637AD6"/>
    <w:rsid w:val="0065063E"/>
    <w:rsid w:val="0066571F"/>
    <w:rsid w:val="0067011C"/>
    <w:rsid w:val="0067095A"/>
    <w:rsid w:val="006774E4"/>
    <w:rsid w:val="0068572E"/>
    <w:rsid w:val="00687C64"/>
    <w:rsid w:val="00690E74"/>
    <w:rsid w:val="00696D54"/>
    <w:rsid w:val="00697B3D"/>
    <w:rsid w:val="006A3C57"/>
    <w:rsid w:val="006A5F0D"/>
    <w:rsid w:val="006C319C"/>
    <w:rsid w:val="006C4973"/>
    <w:rsid w:val="006D2DB5"/>
    <w:rsid w:val="006D4E9B"/>
    <w:rsid w:val="006D73E0"/>
    <w:rsid w:val="006E3438"/>
    <w:rsid w:val="006E6262"/>
    <w:rsid w:val="006E6A5E"/>
    <w:rsid w:val="006E7971"/>
    <w:rsid w:val="006F1F59"/>
    <w:rsid w:val="006F7172"/>
    <w:rsid w:val="00706E1B"/>
    <w:rsid w:val="00713FAF"/>
    <w:rsid w:val="0071755B"/>
    <w:rsid w:val="007402A7"/>
    <w:rsid w:val="0074533F"/>
    <w:rsid w:val="00755BE6"/>
    <w:rsid w:val="007571D5"/>
    <w:rsid w:val="007605F7"/>
    <w:rsid w:val="007671D6"/>
    <w:rsid w:val="00770544"/>
    <w:rsid w:val="00781F8A"/>
    <w:rsid w:val="007845E5"/>
    <w:rsid w:val="00787813"/>
    <w:rsid w:val="00791491"/>
    <w:rsid w:val="0079744F"/>
    <w:rsid w:val="00797478"/>
    <w:rsid w:val="007A2D2A"/>
    <w:rsid w:val="007B03DD"/>
    <w:rsid w:val="007B1CA1"/>
    <w:rsid w:val="007B39E3"/>
    <w:rsid w:val="007B4B60"/>
    <w:rsid w:val="007B53CB"/>
    <w:rsid w:val="007B590A"/>
    <w:rsid w:val="007B6871"/>
    <w:rsid w:val="007B7913"/>
    <w:rsid w:val="007C5256"/>
    <w:rsid w:val="007D06A6"/>
    <w:rsid w:val="007D267E"/>
    <w:rsid w:val="007D56F3"/>
    <w:rsid w:val="007E0A9F"/>
    <w:rsid w:val="007E6D81"/>
    <w:rsid w:val="007F1CAA"/>
    <w:rsid w:val="007F54BB"/>
    <w:rsid w:val="007F6839"/>
    <w:rsid w:val="00805836"/>
    <w:rsid w:val="0080753E"/>
    <w:rsid w:val="00814184"/>
    <w:rsid w:val="00814272"/>
    <w:rsid w:val="008251C1"/>
    <w:rsid w:val="008276EC"/>
    <w:rsid w:val="0083170B"/>
    <w:rsid w:val="00840921"/>
    <w:rsid w:val="00844C6E"/>
    <w:rsid w:val="008455C9"/>
    <w:rsid w:val="008557C7"/>
    <w:rsid w:val="00860FB9"/>
    <w:rsid w:val="00870074"/>
    <w:rsid w:val="008706B6"/>
    <w:rsid w:val="008716C0"/>
    <w:rsid w:val="0088210C"/>
    <w:rsid w:val="00882CC3"/>
    <w:rsid w:val="0088575D"/>
    <w:rsid w:val="00896B22"/>
    <w:rsid w:val="008978FA"/>
    <w:rsid w:val="008A078C"/>
    <w:rsid w:val="008A3B8C"/>
    <w:rsid w:val="008A5515"/>
    <w:rsid w:val="008A61F2"/>
    <w:rsid w:val="008B2C00"/>
    <w:rsid w:val="008B3054"/>
    <w:rsid w:val="008B3EC9"/>
    <w:rsid w:val="008C4B65"/>
    <w:rsid w:val="008C5548"/>
    <w:rsid w:val="008D5F6B"/>
    <w:rsid w:val="008D7698"/>
    <w:rsid w:val="008E192B"/>
    <w:rsid w:val="008E270D"/>
    <w:rsid w:val="008E3153"/>
    <w:rsid w:val="008F0860"/>
    <w:rsid w:val="008F48A3"/>
    <w:rsid w:val="008F4ADF"/>
    <w:rsid w:val="008F4B83"/>
    <w:rsid w:val="009040BB"/>
    <w:rsid w:val="0090689A"/>
    <w:rsid w:val="00922216"/>
    <w:rsid w:val="00940EE0"/>
    <w:rsid w:val="0094503B"/>
    <w:rsid w:val="00956DA4"/>
    <w:rsid w:val="009573C0"/>
    <w:rsid w:val="00957D37"/>
    <w:rsid w:val="00962CF0"/>
    <w:rsid w:val="00966473"/>
    <w:rsid w:val="009746F8"/>
    <w:rsid w:val="009852C1"/>
    <w:rsid w:val="0098710A"/>
    <w:rsid w:val="00987E18"/>
    <w:rsid w:val="00997673"/>
    <w:rsid w:val="009A0CE1"/>
    <w:rsid w:val="009A118B"/>
    <w:rsid w:val="009A5FA9"/>
    <w:rsid w:val="009B207D"/>
    <w:rsid w:val="009B3448"/>
    <w:rsid w:val="009B5EF1"/>
    <w:rsid w:val="009C39C9"/>
    <w:rsid w:val="009D06E1"/>
    <w:rsid w:val="009D17FB"/>
    <w:rsid w:val="009D4CA5"/>
    <w:rsid w:val="009D5E90"/>
    <w:rsid w:val="009D6EFC"/>
    <w:rsid w:val="009E2C58"/>
    <w:rsid w:val="009E3576"/>
    <w:rsid w:val="009E3EA9"/>
    <w:rsid w:val="009F60DE"/>
    <w:rsid w:val="00A02589"/>
    <w:rsid w:val="00A02DCB"/>
    <w:rsid w:val="00A05236"/>
    <w:rsid w:val="00A07AE1"/>
    <w:rsid w:val="00A1035B"/>
    <w:rsid w:val="00A21FC6"/>
    <w:rsid w:val="00A30669"/>
    <w:rsid w:val="00A33F26"/>
    <w:rsid w:val="00A355FC"/>
    <w:rsid w:val="00A40F37"/>
    <w:rsid w:val="00A507C7"/>
    <w:rsid w:val="00A508BA"/>
    <w:rsid w:val="00A576B0"/>
    <w:rsid w:val="00A57AE1"/>
    <w:rsid w:val="00A634EF"/>
    <w:rsid w:val="00A678D0"/>
    <w:rsid w:val="00A7573C"/>
    <w:rsid w:val="00A75A32"/>
    <w:rsid w:val="00A76446"/>
    <w:rsid w:val="00A769CC"/>
    <w:rsid w:val="00A80989"/>
    <w:rsid w:val="00A81E60"/>
    <w:rsid w:val="00A841B9"/>
    <w:rsid w:val="00A87A45"/>
    <w:rsid w:val="00A9528A"/>
    <w:rsid w:val="00A96762"/>
    <w:rsid w:val="00AA3126"/>
    <w:rsid w:val="00AA6433"/>
    <w:rsid w:val="00AC1331"/>
    <w:rsid w:val="00AD2542"/>
    <w:rsid w:val="00AD4839"/>
    <w:rsid w:val="00AD61F7"/>
    <w:rsid w:val="00AD6293"/>
    <w:rsid w:val="00AD6BE6"/>
    <w:rsid w:val="00AE6773"/>
    <w:rsid w:val="00AE74FE"/>
    <w:rsid w:val="00AF2431"/>
    <w:rsid w:val="00AF38C3"/>
    <w:rsid w:val="00B013F8"/>
    <w:rsid w:val="00B03439"/>
    <w:rsid w:val="00B04961"/>
    <w:rsid w:val="00B12582"/>
    <w:rsid w:val="00B234E6"/>
    <w:rsid w:val="00B312C1"/>
    <w:rsid w:val="00B32C97"/>
    <w:rsid w:val="00B435C6"/>
    <w:rsid w:val="00B46491"/>
    <w:rsid w:val="00B5042A"/>
    <w:rsid w:val="00B600B6"/>
    <w:rsid w:val="00B606B9"/>
    <w:rsid w:val="00B66798"/>
    <w:rsid w:val="00B67FA4"/>
    <w:rsid w:val="00B719F0"/>
    <w:rsid w:val="00B75D5F"/>
    <w:rsid w:val="00B77019"/>
    <w:rsid w:val="00B830D9"/>
    <w:rsid w:val="00B8675E"/>
    <w:rsid w:val="00B920D1"/>
    <w:rsid w:val="00B92932"/>
    <w:rsid w:val="00B95A82"/>
    <w:rsid w:val="00BA146A"/>
    <w:rsid w:val="00BA31D5"/>
    <w:rsid w:val="00BB226E"/>
    <w:rsid w:val="00BC2DD6"/>
    <w:rsid w:val="00BC3364"/>
    <w:rsid w:val="00BD3F2D"/>
    <w:rsid w:val="00BE747B"/>
    <w:rsid w:val="00BF1903"/>
    <w:rsid w:val="00C079FE"/>
    <w:rsid w:val="00C2131D"/>
    <w:rsid w:val="00C250B7"/>
    <w:rsid w:val="00C30DC9"/>
    <w:rsid w:val="00C3383B"/>
    <w:rsid w:val="00C422B1"/>
    <w:rsid w:val="00C51843"/>
    <w:rsid w:val="00C51B4A"/>
    <w:rsid w:val="00C63325"/>
    <w:rsid w:val="00C74762"/>
    <w:rsid w:val="00C74AD7"/>
    <w:rsid w:val="00C74D55"/>
    <w:rsid w:val="00C820BF"/>
    <w:rsid w:val="00C84E0F"/>
    <w:rsid w:val="00C92A01"/>
    <w:rsid w:val="00CA359A"/>
    <w:rsid w:val="00CA38A8"/>
    <w:rsid w:val="00CA44C5"/>
    <w:rsid w:val="00CB0BD0"/>
    <w:rsid w:val="00CB12EA"/>
    <w:rsid w:val="00CB47FB"/>
    <w:rsid w:val="00CB49EF"/>
    <w:rsid w:val="00CB7A6A"/>
    <w:rsid w:val="00CC0A03"/>
    <w:rsid w:val="00CC1791"/>
    <w:rsid w:val="00CC1E66"/>
    <w:rsid w:val="00CD028A"/>
    <w:rsid w:val="00CD1B24"/>
    <w:rsid w:val="00CD56D2"/>
    <w:rsid w:val="00CD59CB"/>
    <w:rsid w:val="00CF14CE"/>
    <w:rsid w:val="00D13950"/>
    <w:rsid w:val="00D32350"/>
    <w:rsid w:val="00D32DAF"/>
    <w:rsid w:val="00D35C4E"/>
    <w:rsid w:val="00D37670"/>
    <w:rsid w:val="00D448F7"/>
    <w:rsid w:val="00D53863"/>
    <w:rsid w:val="00D53870"/>
    <w:rsid w:val="00D545EC"/>
    <w:rsid w:val="00D5617C"/>
    <w:rsid w:val="00D610CF"/>
    <w:rsid w:val="00D717DC"/>
    <w:rsid w:val="00D75256"/>
    <w:rsid w:val="00D817CC"/>
    <w:rsid w:val="00D8322F"/>
    <w:rsid w:val="00D852C0"/>
    <w:rsid w:val="00D9225C"/>
    <w:rsid w:val="00D95AE6"/>
    <w:rsid w:val="00DA1086"/>
    <w:rsid w:val="00DA1780"/>
    <w:rsid w:val="00DA28AE"/>
    <w:rsid w:val="00DA6414"/>
    <w:rsid w:val="00DB5943"/>
    <w:rsid w:val="00DB59CD"/>
    <w:rsid w:val="00DC13C0"/>
    <w:rsid w:val="00DC26DD"/>
    <w:rsid w:val="00DC41BA"/>
    <w:rsid w:val="00DC75D8"/>
    <w:rsid w:val="00DD1091"/>
    <w:rsid w:val="00DD3A6C"/>
    <w:rsid w:val="00E01127"/>
    <w:rsid w:val="00E025C9"/>
    <w:rsid w:val="00E02B37"/>
    <w:rsid w:val="00E03871"/>
    <w:rsid w:val="00E075D8"/>
    <w:rsid w:val="00E23292"/>
    <w:rsid w:val="00E26CEE"/>
    <w:rsid w:val="00E41BE3"/>
    <w:rsid w:val="00E43070"/>
    <w:rsid w:val="00E43B6B"/>
    <w:rsid w:val="00E63E6F"/>
    <w:rsid w:val="00E6733E"/>
    <w:rsid w:val="00E72A67"/>
    <w:rsid w:val="00E8148A"/>
    <w:rsid w:val="00E81C34"/>
    <w:rsid w:val="00E860B8"/>
    <w:rsid w:val="00E86162"/>
    <w:rsid w:val="00E91467"/>
    <w:rsid w:val="00E92772"/>
    <w:rsid w:val="00E97B8E"/>
    <w:rsid w:val="00EA0216"/>
    <w:rsid w:val="00EA2267"/>
    <w:rsid w:val="00EA504B"/>
    <w:rsid w:val="00EA6647"/>
    <w:rsid w:val="00EA6F18"/>
    <w:rsid w:val="00EB289A"/>
    <w:rsid w:val="00EB723A"/>
    <w:rsid w:val="00EC2E46"/>
    <w:rsid w:val="00EC3A5F"/>
    <w:rsid w:val="00EC50AD"/>
    <w:rsid w:val="00EC66AC"/>
    <w:rsid w:val="00EE00F6"/>
    <w:rsid w:val="00EE1F4F"/>
    <w:rsid w:val="00EE7AE4"/>
    <w:rsid w:val="00EF076C"/>
    <w:rsid w:val="00EF213F"/>
    <w:rsid w:val="00EF7E3F"/>
    <w:rsid w:val="00F10423"/>
    <w:rsid w:val="00F12903"/>
    <w:rsid w:val="00F130C3"/>
    <w:rsid w:val="00F1331F"/>
    <w:rsid w:val="00F27CF7"/>
    <w:rsid w:val="00F32881"/>
    <w:rsid w:val="00F42DDF"/>
    <w:rsid w:val="00F43088"/>
    <w:rsid w:val="00F45681"/>
    <w:rsid w:val="00F473F2"/>
    <w:rsid w:val="00F510C0"/>
    <w:rsid w:val="00F61329"/>
    <w:rsid w:val="00F64AF2"/>
    <w:rsid w:val="00F66C29"/>
    <w:rsid w:val="00F70450"/>
    <w:rsid w:val="00F75D33"/>
    <w:rsid w:val="00F9004E"/>
    <w:rsid w:val="00F93DD1"/>
    <w:rsid w:val="00FB2CB5"/>
    <w:rsid w:val="00FB7492"/>
    <w:rsid w:val="00FE45F5"/>
    <w:rsid w:val="00FE7501"/>
    <w:rsid w:val="00FF2731"/>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9C87"/>
  <w15:docId w15:val="{FFCA4584-548A-4DE2-A321-2E6750B4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A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72A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92"/>
    <w:pPr>
      <w:ind w:left="720"/>
      <w:contextualSpacing/>
    </w:pPr>
  </w:style>
  <w:style w:type="paragraph" w:styleId="BalloonText">
    <w:name w:val="Balloon Text"/>
    <w:basedOn w:val="Normal"/>
    <w:link w:val="BalloonTextChar"/>
    <w:uiPriority w:val="99"/>
    <w:semiHidden/>
    <w:unhideWhenUsed/>
    <w:rsid w:val="009D5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90"/>
    <w:rPr>
      <w:rFonts w:ascii="Segoe UI" w:hAnsi="Segoe UI" w:cs="Segoe UI"/>
      <w:sz w:val="18"/>
      <w:szCs w:val="18"/>
    </w:rPr>
  </w:style>
  <w:style w:type="character" w:styleId="Hyperlink">
    <w:name w:val="Hyperlink"/>
    <w:basedOn w:val="DefaultParagraphFont"/>
    <w:uiPriority w:val="99"/>
    <w:unhideWhenUsed/>
    <w:rsid w:val="00E92772"/>
    <w:rPr>
      <w:color w:val="0000FF" w:themeColor="hyperlink"/>
      <w:u w:val="single"/>
    </w:rPr>
  </w:style>
  <w:style w:type="character" w:customStyle="1" w:styleId="Heading3Char">
    <w:name w:val="Heading 3 Char"/>
    <w:basedOn w:val="DefaultParagraphFont"/>
    <w:link w:val="Heading3"/>
    <w:uiPriority w:val="9"/>
    <w:rsid w:val="00E72A67"/>
    <w:rPr>
      <w:rFonts w:ascii="Times New Roman" w:eastAsia="Times New Roman" w:hAnsi="Times New Roman" w:cs="Times New Roman"/>
      <w:b/>
      <w:bCs/>
      <w:sz w:val="27"/>
      <w:szCs w:val="27"/>
    </w:rPr>
  </w:style>
  <w:style w:type="character" w:customStyle="1" w:styleId="il">
    <w:name w:val="il"/>
    <w:basedOn w:val="DefaultParagraphFont"/>
    <w:rsid w:val="00E72A67"/>
  </w:style>
  <w:style w:type="character" w:customStyle="1" w:styleId="Heading1Char">
    <w:name w:val="Heading 1 Char"/>
    <w:basedOn w:val="DefaultParagraphFont"/>
    <w:link w:val="Heading1"/>
    <w:uiPriority w:val="9"/>
    <w:rsid w:val="00E72A6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72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75D"/>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8575D"/>
    <w:rPr>
      <w:b/>
      <w:bCs/>
    </w:rPr>
  </w:style>
  <w:style w:type="paragraph" w:customStyle="1" w:styleId="gmail-msolistparagraph">
    <w:name w:val="gmail-msolistparagraph"/>
    <w:basedOn w:val="Normal"/>
    <w:rsid w:val="006D73E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70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938">
      <w:bodyDiv w:val="1"/>
      <w:marLeft w:val="0"/>
      <w:marRight w:val="0"/>
      <w:marTop w:val="0"/>
      <w:marBottom w:val="0"/>
      <w:divBdr>
        <w:top w:val="none" w:sz="0" w:space="0" w:color="auto"/>
        <w:left w:val="none" w:sz="0" w:space="0" w:color="auto"/>
        <w:bottom w:val="none" w:sz="0" w:space="0" w:color="auto"/>
        <w:right w:val="none" w:sz="0" w:space="0" w:color="auto"/>
      </w:divBdr>
    </w:div>
    <w:div w:id="66000616">
      <w:bodyDiv w:val="1"/>
      <w:marLeft w:val="0"/>
      <w:marRight w:val="0"/>
      <w:marTop w:val="0"/>
      <w:marBottom w:val="0"/>
      <w:divBdr>
        <w:top w:val="none" w:sz="0" w:space="0" w:color="auto"/>
        <w:left w:val="none" w:sz="0" w:space="0" w:color="auto"/>
        <w:bottom w:val="none" w:sz="0" w:space="0" w:color="auto"/>
        <w:right w:val="none" w:sz="0" w:space="0" w:color="auto"/>
      </w:divBdr>
    </w:div>
    <w:div w:id="273830562">
      <w:bodyDiv w:val="1"/>
      <w:marLeft w:val="0"/>
      <w:marRight w:val="0"/>
      <w:marTop w:val="0"/>
      <w:marBottom w:val="0"/>
      <w:divBdr>
        <w:top w:val="none" w:sz="0" w:space="0" w:color="auto"/>
        <w:left w:val="none" w:sz="0" w:space="0" w:color="auto"/>
        <w:bottom w:val="none" w:sz="0" w:space="0" w:color="auto"/>
        <w:right w:val="none" w:sz="0" w:space="0" w:color="auto"/>
      </w:divBdr>
    </w:div>
    <w:div w:id="371731151">
      <w:bodyDiv w:val="1"/>
      <w:marLeft w:val="0"/>
      <w:marRight w:val="0"/>
      <w:marTop w:val="0"/>
      <w:marBottom w:val="0"/>
      <w:divBdr>
        <w:top w:val="none" w:sz="0" w:space="0" w:color="auto"/>
        <w:left w:val="none" w:sz="0" w:space="0" w:color="auto"/>
        <w:bottom w:val="none" w:sz="0" w:space="0" w:color="auto"/>
        <w:right w:val="none" w:sz="0" w:space="0" w:color="auto"/>
      </w:divBdr>
    </w:div>
    <w:div w:id="453136110">
      <w:bodyDiv w:val="1"/>
      <w:marLeft w:val="0"/>
      <w:marRight w:val="0"/>
      <w:marTop w:val="0"/>
      <w:marBottom w:val="0"/>
      <w:divBdr>
        <w:top w:val="none" w:sz="0" w:space="0" w:color="auto"/>
        <w:left w:val="none" w:sz="0" w:space="0" w:color="auto"/>
        <w:bottom w:val="none" w:sz="0" w:space="0" w:color="auto"/>
        <w:right w:val="none" w:sz="0" w:space="0" w:color="auto"/>
      </w:divBdr>
    </w:div>
    <w:div w:id="463498921">
      <w:bodyDiv w:val="1"/>
      <w:marLeft w:val="0"/>
      <w:marRight w:val="0"/>
      <w:marTop w:val="0"/>
      <w:marBottom w:val="0"/>
      <w:divBdr>
        <w:top w:val="none" w:sz="0" w:space="0" w:color="auto"/>
        <w:left w:val="none" w:sz="0" w:space="0" w:color="auto"/>
        <w:bottom w:val="none" w:sz="0" w:space="0" w:color="auto"/>
        <w:right w:val="none" w:sz="0" w:space="0" w:color="auto"/>
      </w:divBdr>
    </w:div>
    <w:div w:id="468203752">
      <w:bodyDiv w:val="1"/>
      <w:marLeft w:val="0"/>
      <w:marRight w:val="0"/>
      <w:marTop w:val="0"/>
      <w:marBottom w:val="0"/>
      <w:divBdr>
        <w:top w:val="none" w:sz="0" w:space="0" w:color="auto"/>
        <w:left w:val="none" w:sz="0" w:space="0" w:color="auto"/>
        <w:bottom w:val="none" w:sz="0" w:space="0" w:color="auto"/>
        <w:right w:val="none" w:sz="0" w:space="0" w:color="auto"/>
      </w:divBdr>
    </w:div>
    <w:div w:id="483006942">
      <w:bodyDiv w:val="1"/>
      <w:marLeft w:val="0"/>
      <w:marRight w:val="0"/>
      <w:marTop w:val="0"/>
      <w:marBottom w:val="0"/>
      <w:divBdr>
        <w:top w:val="none" w:sz="0" w:space="0" w:color="auto"/>
        <w:left w:val="none" w:sz="0" w:space="0" w:color="auto"/>
        <w:bottom w:val="none" w:sz="0" w:space="0" w:color="auto"/>
        <w:right w:val="none" w:sz="0" w:space="0" w:color="auto"/>
      </w:divBdr>
    </w:div>
    <w:div w:id="483158475">
      <w:bodyDiv w:val="1"/>
      <w:marLeft w:val="0"/>
      <w:marRight w:val="0"/>
      <w:marTop w:val="0"/>
      <w:marBottom w:val="0"/>
      <w:divBdr>
        <w:top w:val="none" w:sz="0" w:space="0" w:color="auto"/>
        <w:left w:val="none" w:sz="0" w:space="0" w:color="auto"/>
        <w:bottom w:val="none" w:sz="0" w:space="0" w:color="auto"/>
        <w:right w:val="none" w:sz="0" w:space="0" w:color="auto"/>
      </w:divBdr>
    </w:div>
    <w:div w:id="513497649">
      <w:bodyDiv w:val="1"/>
      <w:marLeft w:val="0"/>
      <w:marRight w:val="0"/>
      <w:marTop w:val="0"/>
      <w:marBottom w:val="0"/>
      <w:divBdr>
        <w:top w:val="none" w:sz="0" w:space="0" w:color="auto"/>
        <w:left w:val="none" w:sz="0" w:space="0" w:color="auto"/>
        <w:bottom w:val="none" w:sz="0" w:space="0" w:color="auto"/>
        <w:right w:val="none" w:sz="0" w:space="0" w:color="auto"/>
      </w:divBdr>
    </w:div>
    <w:div w:id="521895310">
      <w:bodyDiv w:val="1"/>
      <w:marLeft w:val="0"/>
      <w:marRight w:val="0"/>
      <w:marTop w:val="0"/>
      <w:marBottom w:val="0"/>
      <w:divBdr>
        <w:top w:val="none" w:sz="0" w:space="0" w:color="auto"/>
        <w:left w:val="none" w:sz="0" w:space="0" w:color="auto"/>
        <w:bottom w:val="none" w:sz="0" w:space="0" w:color="auto"/>
        <w:right w:val="none" w:sz="0" w:space="0" w:color="auto"/>
      </w:divBdr>
    </w:div>
    <w:div w:id="765613623">
      <w:bodyDiv w:val="1"/>
      <w:marLeft w:val="0"/>
      <w:marRight w:val="0"/>
      <w:marTop w:val="0"/>
      <w:marBottom w:val="0"/>
      <w:divBdr>
        <w:top w:val="none" w:sz="0" w:space="0" w:color="auto"/>
        <w:left w:val="none" w:sz="0" w:space="0" w:color="auto"/>
        <w:bottom w:val="none" w:sz="0" w:space="0" w:color="auto"/>
        <w:right w:val="none" w:sz="0" w:space="0" w:color="auto"/>
      </w:divBdr>
    </w:div>
    <w:div w:id="844126047">
      <w:bodyDiv w:val="1"/>
      <w:marLeft w:val="0"/>
      <w:marRight w:val="0"/>
      <w:marTop w:val="0"/>
      <w:marBottom w:val="0"/>
      <w:divBdr>
        <w:top w:val="none" w:sz="0" w:space="0" w:color="auto"/>
        <w:left w:val="none" w:sz="0" w:space="0" w:color="auto"/>
        <w:bottom w:val="none" w:sz="0" w:space="0" w:color="auto"/>
        <w:right w:val="none" w:sz="0" w:space="0" w:color="auto"/>
      </w:divBdr>
    </w:div>
    <w:div w:id="931739720">
      <w:bodyDiv w:val="1"/>
      <w:marLeft w:val="0"/>
      <w:marRight w:val="0"/>
      <w:marTop w:val="0"/>
      <w:marBottom w:val="0"/>
      <w:divBdr>
        <w:top w:val="none" w:sz="0" w:space="0" w:color="auto"/>
        <w:left w:val="none" w:sz="0" w:space="0" w:color="auto"/>
        <w:bottom w:val="none" w:sz="0" w:space="0" w:color="auto"/>
        <w:right w:val="none" w:sz="0" w:space="0" w:color="auto"/>
      </w:divBdr>
    </w:div>
    <w:div w:id="974332622">
      <w:bodyDiv w:val="1"/>
      <w:marLeft w:val="0"/>
      <w:marRight w:val="0"/>
      <w:marTop w:val="0"/>
      <w:marBottom w:val="0"/>
      <w:divBdr>
        <w:top w:val="none" w:sz="0" w:space="0" w:color="auto"/>
        <w:left w:val="none" w:sz="0" w:space="0" w:color="auto"/>
        <w:bottom w:val="none" w:sz="0" w:space="0" w:color="auto"/>
        <w:right w:val="none" w:sz="0" w:space="0" w:color="auto"/>
      </w:divBdr>
      <w:divsChild>
        <w:div w:id="1788699650">
          <w:marLeft w:val="0"/>
          <w:marRight w:val="0"/>
          <w:marTop w:val="0"/>
          <w:marBottom w:val="0"/>
          <w:divBdr>
            <w:top w:val="none" w:sz="0" w:space="0" w:color="auto"/>
            <w:left w:val="none" w:sz="0" w:space="0" w:color="auto"/>
            <w:bottom w:val="none" w:sz="0" w:space="0" w:color="auto"/>
            <w:right w:val="none" w:sz="0" w:space="0" w:color="auto"/>
          </w:divBdr>
          <w:divsChild>
            <w:div w:id="440884764">
              <w:marLeft w:val="0"/>
              <w:marRight w:val="0"/>
              <w:marTop w:val="0"/>
              <w:marBottom w:val="0"/>
              <w:divBdr>
                <w:top w:val="none" w:sz="0" w:space="0" w:color="auto"/>
                <w:left w:val="none" w:sz="0" w:space="0" w:color="auto"/>
                <w:bottom w:val="none" w:sz="0" w:space="0" w:color="auto"/>
                <w:right w:val="none" w:sz="0" w:space="0" w:color="auto"/>
              </w:divBdr>
              <w:divsChild>
                <w:div w:id="1634167866">
                  <w:marLeft w:val="0"/>
                  <w:marRight w:val="0"/>
                  <w:marTop w:val="0"/>
                  <w:marBottom w:val="0"/>
                  <w:divBdr>
                    <w:top w:val="none" w:sz="0" w:space="0" w:color="auto"/>
                    <w:left w:val="none" w:sz="0" w:space="0" w:color="auto"/>
                    <w:bottom w:val="none" w:sz="0" w:space="0" w:color="auto"/>
                    <w:right w:val="none" w:sz="0" w:space="0" w:color="auto"/>
                  </w:divBdr>
                  <w:divsChild>
                    <w:div w:id="810053555">
                      <w:marLeft w:val="0"/>
                      <w:marRight w:val="0"/>
                      <w:marTop w:val="0"/>
                      <w:marBottom w:val="0"/>
                      <w:divBdr>
                        <w:top w:val="none" w:sz="0" w:space="0" w:color="auto"/>
                        <w:left w:val="none" w:sz="0" w:space="0" w:color="auto"/>
                        <w:bottom w:val="none" w:sz="0" w:space="0" w:color="auto"/>
                        <w:right w:val="none" w:sz="0" w:space="0" w:color="auto"/>
                      </w:divBdr>
                      <w:divsChild>
                        <w:div w:id="313342638">
                          <w:marLeft w:val="0"/>
                          <w:marRight w:val="0"/>
                          <w:marTop w:val="0"/>
                          <w:marBottom w:val="0"/>
                          <w:divBdr>
                            <w:top w:val="none" w:sz="0" w:space="0" w:color="auto"/>
                            <w:left w:val="none" w:sz="0" w:space="0" w:color="auto"/>
                            <w:bottom w:val="none" w:sz="0" w:space="0" w:color="auto"/>
                            <w:right w:val="none" w:sz="0" w:space="0" w:color="auto"/>
                          </w:divBdr>
                          <w:divsChild>
                            <w:div w:id="909969142">
                              <w:marLeft w:val="0"/>
                              <w:marRight w:val="0"/>
                              <w:marTop w:val="0"/>
                              <w:marBottom w:val="0"/>
                              <w:divBdr>
                                <w:top w:val="none" w:sz="0" w:space="0" w:color="auto"/>
                                <w:left w:val="none" w:sz="0" w:space="0" w:color="auto"/>
                                <w:bottom w:val="none" w:sz="0" w:space="0" w:color="auto"/>
                                <w:right w:val="none" w:sz="0" w:space="0" w:color="auto"/>
                              </w:divBdr>
                              <w:divsChild>
                                <w:div w:id="1083602613">
                                  <w:marLeft w:val="0"/>
                                  <w:marRight w:val="0"/>
                                  <w:marTop w:val="0"/>
                                  <w:marBottom w:val="0"/>
                                  <w:divBdr>
                                    <w:top w:val="none" w:sz="0" w:space="0" w:color="auto"/>
                                    <w:left w:val="none" w:sz="0" w:space="0" w:color="auto"/>
                                    <w:bottom w:val="none" w:sz="0" w:space="0" w:color="auto"/>
                                    <w:right w:val="none" w:sz="0" w:space="0" w:color="auto"/>
                                  </w:divBdr>
                                  <w:divsChild>
                                    <w:div w:id="1302230800">
                                      <w:marLeft w:val="0"/>
                                      <w:marRight w:val="0"/>
                                      <w:marTop w:val="0"/>
                                      <w:marBottom w:val="0"/>
                                      <w:divBdr>
                                        <w:top w:val="none" w:sz="0" w:space="0" w:color="auto"/>
                                        <w:left w:val="none" w:sz="0" w:space="0" w:color="auto"/>
                                        <w:bottom w:val="none" w:sz="0" w:space="0" w:color="auto"/>
                                        <w:right w:val="none" w:sz="0" w:space="0" w:color="auto"/>
                                      </w:divBdr>
                                      <w:divsChild>
                                        <w:div w:id="736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708541">
      <w:bodyDiv w:val="1"/>
      <w:marLeft w:val="0"/>
      <w:marRight w:val="0"/>
      <w:marTop w:val="0"/>
      <w:marBottom w:val="0"/>
      <w:divBdr>
        <w:top w:val="none" w:sz="0" w:space="0" w:color="auto"/>
        <w:left w:val="none" w:sz="0" w:space="0" w:color="auto"/>
        <w:bottom w:val="none" w:sz="0" w:space="0" w:color="auto"/>
        <w:right w:val="none" w:sz="0" w:space="0" w:color="auto"/>
      </w:divBdr>
      <w:divsChild>
        <w:div w:id="421755609">
          <w:marLeft w:val="0"/>
          <w:marRight w:val="0"/>
          <w:marTop w:val="0"/>
          <w:marBottom w:val="0"/>
          <w:divBdr>
            <w:top w:val="none" w:sz="0" w:space="0" w:color="auto"/>
            <w:left w:val="none" w:sz="0" w:space="0" w:color="auto"/>
            <w:bottom w:val="none" w:sz="0" w:space="0" w:color="auto"/>
            <w:right w:val="none" w:sz="0" w:space="0" w:color="auto"/>
          </w:divBdr>
        </w:div>
        <w:div w:id="2082293870">
          <w:marLeft w:val="0"/>
          <w:marRight w:val="0"/>
          <w:marTop w:val="0"/>
          <w:marBottom w:val="0"/>
          <w:divBdr>
            <w:top w:val="none" w:sz="0" w:space="0" w:color="auto"/>
            <w:left w:val="none" w:sz="0" w:space="0" w:color="auto"/>
            <w:bottom w:val="none" w:sz="0" w:space="0" w:color="auto"/>
            <w:right w:val="none" w:sz="0" w:space="0" w:color="auto"/>
          </w:divBdr>
        </w:div>
        <w:div w:id="947002748">
          <w:marLeft w:val="0"/>
          <w:marRight w:val="0"/>
          <w:marTop w:val="0"/>
          <w:marBottom w:val="0"/>
          <w:divBdr>
            <w:top w:val="none" w:sz="0" w:space="0" w:color="auto"/>
            <w:left w:val="none" w:sz="0" w:space="0" w:color="auto"/>
            <w:bottom w:val="none" w:sz="0" w:space="0" w:color="auto"/>
            <w:right w:val="none" w:sz="0" w:space="0" w:color="auto"/>
          </w:divBdr>
        </w:div>
        <w:div w:id="678196502">
          <w:marLeft w:val="0"/>
          <w:marRight w:val="0"/>
          <w:marTop w:val="0"/>
          <w:marBottom w:val="0"/>
          <w:divBdr>
            <w:top w:val="none" w:sz="0" w:space="0" w:color="auto"/>
            <w:left w:val="none" w:sz="0" w:space="0" w:color="auto"/>
            <w:bottom w:val="none" w:sz="0" w:space="0" w:color="auto"/>
            <w:right w:val="none" w:sz="0" w:space="0" w:color="auto"/>
          </w:divBdr>
        </w:div>
        <w:div w:id="2113013179">
          <w:marLeft w:val="0"/>
          <w:marRight w:val="0"/>
          <w:marTop w:val="0"/>
          <w:marBottom w:val="0"/>
          <w:divBdr>
            <w:top w:val="none" w:sz="0" w:space="0" w:color="auto"/>
            <w:left w:val="none" w:sz="0" w:space="0" w:color="auto"/>
            <w:bottom w:val="none" w:sz="0" w:space="0" w:color="auto"/>
            <w:right w:val="none" w:sz="0" w:space="0" w:color="auto"/>
          </w:divBdr>
        </w:div>
      </w:divsChild>
    </w:div>
    <w:div w:id="1182279427">
      <w:bodyDiv w:val="1"/>
      <w:marLeft w:val="0"/>
      <w:marRight w:val="0"/>
      <w:marTop w:val="0"/>
      <w:marBottom w:val="0"/>
      <w:divBdr>
        <w:top w:val="none" w:sz="0" w:space="0" w:color="auto"/>
        <w:left w:val="none" w:sz="0" w:space="0" w:color="auto"/>
        <w:bottom w:val="none" w:sz="0" w:space="0" w:color="auto"/>
        <w:right w:val="none" w:sz="0" w:space="0" w:color="auto"/>
      </w:divBdr>
    </w:div>
    <w:div w:id="1213693231">
      <w:bodyDiv w:val="1"/>
      <w:marLeft w:val="0"/>
      <w:marRight w:val="0"/>
      <w:marTop w:val="0"/>
      <w:marBottom w:val="0"/>
      <w:divBdr>
        <w:top w:val="none" w:sz="0" w:space="0" w:color="auto"/>
        <w:left w:val="none" w:sz="0" w:space="0" w:color="auto"/>
        <w:bottom w:val="none" w:sz="0" w:space="0" w:color="auto"/>
        <w:right w:val="none" w:sz="0" w:space="0" w:color="auto"/>
      </w:divBdr>
    </w:div>
    <w:div w:id="1230843705">
      <w:bodyDiv w:val="1"/>
      <w:marLeft w:val="0"/>
      <w:marRight w:val="0"/>
      <w:marTop w:val="0"/>
      <w:marBottom w:val="0"/>
      <w:divBdr>
        <w:top w:val="none" w:sz="0" w:space="0" w:color="auto"/>
        <w:left w:val="none" w:sz="0" w:space="0" w:color="auto"/>
        <w:bottom w:val="none" w:sz="0" w:space="0" w:color="auto"/>
        <w:right w:val="none" w:sz="0" w:space="0" w:color="auto"/>
      </w:divBdr>
    </w:div>
    <w:div w:id="1268931632">
      <w:bodyDiv w:val="1"/>
      <w:marLeft w:val="0"/>
      <w:marRight w:val="0"/>
      <w:marTop w:val="0"/>
      <w:marBottom w:val="0"/>
      <w:divBdr>
        <w:top w:val="none" w:sz="0" w:space="0" w:color="auto"/>
        <w:left w:val="none" w:sz="0" w:space="0" w:color="auto"/>
        <w:bottom w:val="none" w:sz="0" w:space="0" w:color="auto"/>
        <w:right w:val="none" w:sz="0" w:space="0" w:color="auto"/>
      </w:divBdr>
    </w:div>
    <w:div w:id="1334801968">
      <w:bodyDiv w:val="1"/>
      <w:marLeft w:val="0"/>
      <w:marRight w:val="0"/>
      <w:marTop w:val="0"/>
      <w:marBottom w:val="0"/>
      <w:divBdr>
        <w:top w:val="none" w:sz="0" w:space="0" w:color="auto"/>
        <w:left w:val="none" w:sz="0" w:space="0" w:color="auto"/>
        <w:bottom w:val="none" w:sz="0" w:space="0" w:color="auto"/>
        <w:right w:val="none" w:sz="0" w:space="0" w:color="auto"/>
      </w:divBdr>
    </w:div>
    <w:div w:id="1343776269">
      <w:bodyDiv w:val="1"/>
      <w:marLeft w:val="0"/>
      <w:marRight w:val="0"/>
      <w:marTop w:val="0"/>
      <w:marBottom w:val="0"/>
      <w:divBdr>
        <w:top w:val="none" w:sz="0" w:space="0" w:color="auto"/>
        <w:left w:val="none" w:sz="0" w:space="0" w:color="auto"/>
        <w:bottom w:val="none" w:sz="0" w:space="0" w:color="auto"/>
        <w:right w:val="none" w:sz="0" w:space="0" w:color="auto"/>
      </w:divBdr>
    </w:div>
    <w:div w:id="1369718753">
      <w:bodyDiv w:val="1"/>
      <w:marLeft w:val="0"/>
      <w:marRight w:val="0"/>
      <w:marTop w:val="0"/>
      <w:marBottom w:val="0"/>
      <w:divBdr>
        <w:top w:val="none" w:sz="0" w:space="0" w:color="auto"/>
        <w:left w:val="none" w:sz="0" w:space="0" w:color="auto"/>
        <w:bottom w:val="none" w:sz="0" w:space="0" w:color="auto"/>
        <w:right w:val="none" w:sz="0" w:space="0" w:color="auto"/>
      </w:divBdr>
    </w:div>
    <w:div w:id="1482187810">
      <w:bodyDiv w:val="1"/>
      <w:marLeft w:val="0"/>
      <w:marRight w:val="0"/>
      <w:marTop w:val="0"/>
      <w:marBottom w:val="0"/>
      <w:divBdr>
        <w:top w:val="none" w:sz="0" w:space="0" w:color="auto"/>
        <w:left w:val="none" w:sz="0" w:space="0" w:color="auto"/>
        <w:bottom w:val="none" w:sz="0" w:space="0" w:color="auto"/>
        <w:right w:val="none" w:sz="0" w:space="0" w:color="auto"/>
      </w:divBdr>
    </w:div>
    <w:div w:id="1551846001">
      <w:bodyDiv w:val="1"/>
      <w:marLeft w:val="0"/>
      <w:marRight w:val="0"/>
      <w:marTop w:val="0"/>
      <w:marBottom w:val="0"/>
      <w:divBdr>
        <w:top w:val="none" w:sz="0" w:space="0" w:color="auto"/>
        <w:left w:val="none" w:sz="0" w:space="0" w:color="auto"/>
        <w:bottom w:val="none" w:sz="0" w:space="0" w:color="auto"/>
        <w:right w:val="none" w:sz="0" w:space="0" w:color="auto"/>
      </w:divBdr>
    </w:div>
    <w:div w:id="1555694244">
      <w:bodyDiv w:val="1"/>
      <w:marLeft w:val="0"/>
      <w:marRight w:val="0"/>
      <w:marTop w:val="0"/>
      <w:marBottom w:val="0"/>
      <w:divBdr>
        <w:top w:val="none" w:sz="0" w:space="0" w:color="auto"/>
        <w:left w:val="none" w:sz="0" w:space="0" w:color="auto"/>
        <w:bottom w:val="none" w:sz="0" w:space="0" w:color="auto"/>
        <w:right w:val="none" w:sz="0" w:space="0" w:color="auto"/>
      </w:divBdr>
    </w:div>
    <w:div w:id="1622300191">
      <w:bodyDiv w:val="1"/>
      <w:marLeft w:val="0"/>
      <w:marRight w:val="0"/>
      <w:marTop w:val="0"/>
      <w:marBottom w:val="0"/>
      <w:divBdr>
        <w:top w:val="none" w:sz="0" w:space="0" w:color="auto"/>
        <w:left w:val="none" w:sz="0" w:space="0" w:color="auto"/>
        <w:bottom w:val="none" w:sz="0" w:space="0" w:color="auto"/>
        <w:right w:val="none" w:sz="0" w:space="0" w:color="auto"/>
      </w:divBdr>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9863">
      <w:bodyDiv w:val="1"/>
      <w:marLeft w:val="0"/>
      <w:marRight w:val="0"/>
      <w:marTop w:val="0"/>
      <w:marBottom w:val="0"/>
      <w:divBdr>
        <w:top w:val="none" w:sz="0" w:space="0" w:color="auto"/>
        <w:left w:val="none" w:sz="0" w:space="0" w:color="auto"/>
        <w:bottom w:val="none" w:sz="0" w:space="0" w:color="auto"/>
        <w:right w:val="none" w:sz="0" w:space="0" w:color="auto"/>
      </w:divBdr>
    </w:div>
    <w:div w:id="20518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21cclc.com/grant-info" TargetMode="External"/><Relationship Id="rId3" Type="http://schemas.openxmlformats.org/officeDocument/2006/relationships/styles" Target="styles.xml"/><Relationship Id="rId7" Type="http://schemas.openxmlformats.org/officeDocument/2006/relationships/hyperlink" Target="https://zoom.us/j/93760898986?pwd=S1VYQTg5Tk83RDlPSlk0V0llYmJqU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owa21cclc.com/directors-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B2A5-0853-48A3-91D0-0963EE2E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Rich</dc:creator>
  <cp:lastModifiedBy>Crystal Hall</cp:lastModifiedBy>
  <cp:revision>5</cp:revision>
  <cp:lastPrinted>2020-03-05T13:37:00Z</cp:lastPrinted>
  <dcterms:created xsi:type="dcterms:W3CDTF">2021-04-08T15:26:00Z</dcterms:created>
  <dcterms:modified xsi:type="dcterms:W3CDTF">2021-04-16T16:05:00Z</dcterms:modified>
</cp:coreProperties>
</file>