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19D" w:rsidRDefault="008F319D">
      <w:pPr>
        <w:pBdr>
          <w:top w:val="nil"/>
          <w:left w:val="nil"/>
          <w:bottom w:val="nil"/>
          <w:right w:val="nil"/>
          <w:between w:val="nil"/>
        </w:pBdr>
        <w:spacing w:after="0" w:line="240" w:lineRule="auto"/>
        <w:rPr>
          <w:b/>
          <w:color w:val="000000"/>
        </w:rPr>
      </w:pPr>
    </w:p>
    <w:p w:rsidR="008F319D" w:rsidRPr="00FD070C" w:rsidRDefault="00031CD6">
      <w:pPr>
        <w:pBdr>
          <w:top w:val="nil"/>
          <w:left w:val="nil"/>
          <w:bottom w:val="nil"/>
          <w:right w:val="nil"/>
          <w:between w:val="nil"/>
        </w:pBdr>
        <w:spacing w:after="0" w:line="240" w:lineRule="auto"/>
        <w:jc w:val="center"/>
        <w:rPr>
          <w:rFonts w:asciiTheme="majorHAnsi" w:hAnsiTheme="majorHAnsi" w:cstheme="majorHAnsi"/>
          <w:b/>
          <w:color w:val="000000"/>
          <w:sz w:val="24"/>
          <w:szCs w:val="24"/>
        </w:rPr>
      </w:pPr>
      <w:r w:rsidRPr="00FD070C">
        <w:rPr>
          <w:rFonts w:asciiTheme="majorHAnsi" w:hAnsiTheme="majorHAnsi" w:cstheme="majorHAnsi"/>
          <w:b/>
          <w:color w:val="000000"/>
          <w:sz w:val="24"/>
          <w:szCs w:val="24"/>
        </w:rPr>
        <w:t>Iowa 21</w:t>
      </w:r>
      <w:r w:rsidRPr="00FD070C">
        <w:rPr>
          <w:rFonts w:asciiTheme="majorHAnsi" w:hAnsiTheme="majorHAnsi" w:cstheme="majorHAnsi"/>
          <w:b/>
          <w:color w:val="000000"/>
          <w:sz w:val="24"/>
          <w:szCs w:val="24"/>
          <w:vertAlign w:val="superscript"/>
        </w:rPr>
        <w:t>st</w:t>
      </w:r>
      <w:r w:rsidRPr="00FD070C">
        <w:rPr>
          <w:rFonts w:asciiTheme="majorHAnsi" w:hAnsiTheme="majorHAnsi" w:cstheme="majorHAnsi"/>
          <w:b/>
          <w:color w:val="000000"/>
          <w:sz w:val="24"/>
          <w:szCs w:val="24"/>
        </w:rPr>
        <w:t xml:space="preserve"> Century Community Learning Centers</w:t>
      </w:r>
    </w:p>
    <w:p w:rsidR="008F319D" w:rsidRPr="00FD070C" w:rsidRDefault="00B22D2F">
      <w:pPr>
        <w:pBdr>
          <w:top w:val="nil"/>
          <w:left w:val="nil"/>
          <w:bottom w:val="nil"/>
          <w:right w:val="nil"/>
          <w:between w:val="nil"/>
        </w:pBdr>
        <w:spacing w:after="0" w:line="240" w:lineRule="auto"/>
        <w:jc w:val="center"/>
        <w:rPr>
          <w:rFonts w:asciiTheme="majorHAnsi" w:hAnsiTheme="majorHAnsi" w:cstheme="majorHAnsi"/>
          <w:b/>
          <w:color w:val="000000"/>
          <w:sz w:val="24"/>
          <w:szCs w:val="24"/>
        </w:rPr>
      </w:pPr>
      <w:r>
        <w:rPr>
          <w:rFonts w:asciiTheme="majorHAnsi" w:hAnsiTheme="majorHAnsi" w:cstheme="majorHAnsi"/>
          <w:b/>
          <w:color w:val="000000"/>
          <w:sz w:val="24"/>
          <w:szCs w:val="24"/>
        </w:rPr>
        <w:t xml:space="preserve">New Grantee and Staff Transition Committee </w:t>
      </w:r>
    </w:p>
    <w:p w:rsidR="008F319D" w:rsidRPr="00FD070C" w:rsidRDefault="00031CD6">
      <w:pPr>
        <w:pBdr>
          <w:top w:val="nil"/>
          <w:left w:val="nil"/>
          <w:bottom w:val="nil"/>
          <w:right w:val="nil"/>
          <w:between w:val="nil"/>
        </w:pBdr>
        <w:spacing w:after="0" w:line="240" w:lineRule="auto"/>
        <w:jc w:val="center"/>
        <w:rPr>
          <w:rFonts w:asciiTheme="majorHAnsi" w:hAnsiTheme="majorHAnsi" w:cstheme="majorHAnsi"/>
          <w:b/>
          <w:color w:val="000000"/>
          <w:sz w:val="24"/>
          <w:szCs w:val="24"/>
        </w:rPr>
      </w:pPr>
      <w:r w:rsidRPr="00FD070C">
        <w:rPr>
          <w:rFonts w:asciiTheme="majorHAnsi" w:hAnsiTheme="majorHAnsi" w:cstheme="majorHAnsi"/>
          <w:b/>
          <w:i/>
          <w:color w:val="000000"/>
          <w:sz w:val="24"/>
          <w:szCs w:val="24"/>
        </w:rPr>
        <w:t xml:space="preserve">Meeting </w:t>
      </w:r>
      <w:r w:rsidR="0049077B">
        <w:rPr>
          <w:rFonts w:asciiTheme="majorHAnsi" w:hAnsiTheme="majorHAnsi" w:cstheme="majorHAnsi"/>
          <w:b/>
          <w:i/>
          <w:color w:val="000000"/>
          <w:sz w:val="24"/>
          <w:szCs w:val="24"/>
        </w:rPr>
        <w:t>Notes</w:t>
      </w:r>
      <w:bookmarkStart w:id="0" w:name="_GoBack"/>
      <w:bookmarkEnd w:id="0"/>
    </w:p>
    <w:p w:rsidR="00B61848" w:rsidRDefault="00091044">
      <w:pPr>
        <w:pBdr>
          <w:top w:val="nil"/>
          <w:left w:val="nil"/>
          <w:bottom w:val="nil"/>
          <w:right w:val="nil"/>
          <w:between w:val="nil"/>
        </w:pBdr>
        <w:spacing w:after="0" w:line="240" w:lineRule="auto"/>
        <w:jc w:val="center"/>
        <w:rPr>
          <w:rFonts w:asciiTheme="majorHAnsi" w:hAnsiTheme="majorHAnsi" w:cstheme="majorHAnsi"/>
          <w:color w:val="000000"/>
          <w:sz w:val="24"/>
          <w:szCs w:val="24"/>
        </w:rPr>
      </w:pPr>
      <w:bookmarkStart w:id="1" w:name="_gjdgxs" w:colFirst="0" w:colLast="0"/>
      <w:bookmarkEnd w:id="1"/>
      <w:r>
        <w:rPr>
          <w:rFonts w:asciiTheme="majorHAnsi" w:hAnsiTheme="majorHAnsi" w:cstheme="majorHAnsi"/>
          <w:color w:val="000000"/>
          <w:sz w:val="24"/>
          <w:szCs w:val="24"/>
        </w:rPr>
        <w:t>February 24, 2022</w:t>
      </w:r>
      <w:r w:rsidR="00A105FC">
        <w:rPr>
          <w:rFonts w:asciiTheme="majorHAnsi" w:hAnsiTheme="majorHAnsi" w:cstheme="majorHAnsi"/>
          <w:color w:val="000000"/>
          <w:sz w:val="24"/>
          <w:szCs w:val="24"/>
        </w:rPr>
        <w:t xml:space="preserve"> </w:t>
      </w:r>
    </w:p>
    <w:p w:rsidR="008F319D" w:rsidRPr="00FD070C" w:rsidRDefault="00B61848">
      <w:pPr>
        <w:pBdr>
          <w:top w:val="nil"/>
          <w:left w:val="nil"/>
          <w:bottom w:val="nil"/>
          <w:right w:val="nil"/>
          <w:between w:val="nil"/>
        </w:pBdr>
        <w:spacing w:after="0" w:line="240" w:lineRule="auto"/>
        <w:jc w:val="center"/>
        <w:rPr>
          <w:rFonts w:asciiTheme="majorHAnsi" w:hAnsiTheme="majorHAnsi" w:cstheme="majorHAnsi"/>
          <w:color w:val="000000"/>
          <w:sz w:val="24"/>
          <w:szCs w:val="24"/>
        </w:rPr>
      </w:pPr>
      <w:r>
        <w:rPr>
          <w:rFonts w:asciiTheme="majorHAnsi" w:hAnsiTheme="majorHAnsi" w:cstheme="majorHAnsi"/>
          <w:color w:val="000000"/>
          <w:sz w:val="24"/>
          <w:szCs w:val="24"/>
        </w:rPr>
        <w:t>10:00am</w:t>
      </w:r>
    </w:p>
    <w:p w:rsidR="008F319D" w:rsidRPr="00FD070C" w:rsidRDefault="008F319D">
      <w:pPr>
        <w:tabs>
          <w:tab w:val="left" w:pos="3650"/>
          <w:tab w:val="center" w:pos="4680"/>
        </w:tabs>
        <w:spacing w:after="0" w:line="240" w:lineRule="auto"/>
        <w:rPr>
          <w:rFonts w:asciiTheme="majorHAnsi" w:hAnsiTheme="majorHAnsi" w:cstheme="majorHAnsi"/>
          <w:sz w:val="24"/>
          <w:szCs w:val="24"/>
        </w:rPr>
      </w:pPr>
    </w:p>
    <w:p w:rsidR="00A105FC" w:rsidRDefault="00A105FC" w:rsidP="00A105FC">
      <w:pPr>
        <w:autoSpaceDE w:val="0"/>
        <w:autoSpaceDN w:val="0"/>
        <w:adjustRightInd w:val="0"/>
        <w:spacing w:after="0" w:line="240" w:lineRule="auto"/>
        <w:jc w:val="center"/>
        <w:rPr>
          <w:sz w:val="24"/>
          <w:szCs w:val="24"/>
        </w:rPr>
      </w:pPr>
      <w:r>
        <w:rPr>
          <w:sz w:val="24"/>
          <w:szCs w:val="24"/>
        </w:rPr>
        <w:t>Join Zoom Meeting</w:t>
      </w:r>
    </w:p>
    <w:p w:rsidR="00091044" w:rsidRDefault="00894B35" w:rsidP="00091044">
      <w:pPr>
        <w:jc w:val="center"/>
        <w:rPr>
          <w:sz w:val="24"/>
        </w:rPr>
      </w:pPr>
      <w:hyperlink r:id="rId7" w:history="1">
        <w:r w:rsidR="00091044">
          <w:rPr>
            <w:rStyle w:val="Hyperlink"/>
            <w:sz w:val="24"/>
          </w:rPr>
          <w:t>https://us06web.zoom.us/j/93440681126?pwd=RVFVeDd2dDRqNjF4ZHhKODd6WEZkZz09</w:t>
        </w:r>
      </w:hyperlink>
    </w:p>
    <w:p w:rsidR="00091044" w:rsidRDefault="00091044" w:rsidP="00091044">
      <w:pPr>
        <w:jc w:val="center"/>
        <w:rPr>
          <w:sz w:val="24"/>
        </w:rPr>
      </w:pPr>
      <w:r>
        <w:rPr>
          <w:sz w:val="24"/>
        </w:rPr>
        <w:t>Meeting ID: 934 4068 1126</w:t>
      </w:r>
    </w:p>
    <w:p w:rsidR="00091044" w:rsidRDefault="00091044" w:rsidP="00091044">
      <w:pPr>
        <w:jc w:val="center"/>
        <w:rPr>
          <w:sz w:val="24"/>
        </w:rPr>
      </w:pPr>
      <w:r>
        <w:rPr>
          <w:sz w:val="24"/>
        </w:rPr>
        <w:t>Passcode: 393864</w:t>
      </w:r>
    </w:p>
    <w:p w:rsidR="008F319D" w:rsidRPr="00FD070C" w:rsidRDefault="008F319D">
      <w:pPr>
        <w:tabs>
          <w:tab w:val="left" w:pos="3650"/>
          <w:tab w:val="center" w:pos="4680"/>
        </w:tabs>
        <w:spacing w:after="0" w:line="240" w:lineRule="auto"/>
        <w:jc w:val="center"/>
        <w:rPr>
          <w:rFonts w:asciiTheme="majorHAnsi" w:hAnsiTheme="majorHAnsi" w:cstheme="majorHAnsi"/>
          <w:sz w:val="24"/>
          <w:szCs w:val="24"/>
        </w:rPr>
      </w:pPr>
    </w:p>
    <w:p w:rsidR="008F319D" w:rsidRPr="00FD070C" w:rsidRDefault="00031CD6">
      <w:pPr>
        <w:tabs>
          <w:tab w:val="left" w:pos="3650"/>
          <w:tab w:val="center" w:pos="4680"/>
        </w:tabs>
        <w:spacing w:after="0" w:line="240" w:lineRule="auto"/>
        <w:jc w:val="center"/>
        <w:rPr>
          <w:rFonts w:asciiTheme="majorHAnsi" w:hAnsiTheme="majorHAnsi" w:cstheme="majorHAnsi"/>
          <w:sz w:val="24"/>
          <w:szCs w:val="24"/>
        </w:rPr>
      </w:pPr>
      <w:r w:rsidRPr="00FD070C">
        <w:rPr>
          <w:rFonts w:asciiTheme="majorHAnsi" w:hAnsiTheme="majorHAnsi" w:cstheme="majorHAnsi"/>
          <w:sz w:val="24"/>
          <w:szCs w:val="24"/>
        </w:rPr>
        <w:t xml:space="preserve"> ----------------</w:t>
      </w:r>
    </w:p>
    <w:p w:rsidR="00506F60" w:rsidRPr="00FD070C" w:rsidRDefault="00506F60">
      <w:pPr>
        <w:tabs>
          <w:tab w:val="left" w:pos="3650"/>
          <w:tab w:val="center" w:pos="4680"/>
        </w:tabs>
        <w:spacing w:after="0" w:line="240" w:lineRule="auto"/>
        <w:jc w:val="center"/>
        <w:rPr>
          <w:rFonts w:asciiTheme="majorHAnsi" w:hAnsiTheme="majorHAnsi" w:cstheme="majorHAnsi"/>
          <w:sz w:val="24"/>
          <w:szCs w:val="24"/>
        </w:rPr>
      </w:pPr>
    </w:p>
    <w:p w:rsidR="00B22D2F" w:rsidRDefault="00506F60" w:rsidP="00FD070C">
      <w:pPr>
        <w:pStyle w:val="font8"/>
        <w:spacing w:before="0" w:beforeAutospacing="0" w:after="0" w:afterAutospacing="0"/>
        <w:textAlignment w:val="baseline"/>
        <w:rPr>
          <w:rFonts w:asciiTheme="majorHAnsi" w:hAnsiTheme="majorHAnsi" w:cstheme="majorHAnsi"/>
          <w:color w:val="181818"/>
        </w:rPr>
      </w:pPr>
      <w:r w:rsidRPr="00FD070C">
        <w:rPr>
          <w:rFonts w:asciiTheme="majorHAnsi" w:hAnsiTheme="majorHAnsi" w:cstheme="majorHAnsi"/>
          <w:b/>
        </w:rPr>
        <w:t>COMMITTEE MISSION:</w:t>
      </w:r>
      <w:r w:rsidR="00FD070C" w:rsidRPr="00FD070C">
        <w:rPr>
          <w:rFonts w:asciiTheme="majorHAnsi" w:hAnsiTheme="majorHAnsi" w:cstheme="majorHAnsi"/>
          <w:b/>
        </w:rPr>
        <w:t xml:space="preserve"> </w:t>
      </w:r>
      <w:r w:rsidR="00B22D2F">
        <w:rPr>
          <w:rFonts w:asciiTheme="majorHAnsi" w:hAnsiTheme="majorHAnsi" w:cstheme="majorHAnsi"/>
          <w:color w:val="181818"/>
        </w:rPr>
        <w:t xml:space="preserve">This committee works to support sites in the first year of their grant as well as sites who have experienced staff transition.  The overarching goal is to provide guidance and support for the main concepts of the grant including compliance, recruitment, retention, reporting, and other documentation. </w:t>
      </w:r>
    </w:p>
    <w:p w:rsidR="00506F60" w:rsidRPr="00FD070C" w:rsidRDefault="00FD070C" w:rsidP="00FD070C">
      <w:pPr>
        <w:pStyle w:val="font8"/>
        <w:spacing w:before="0" w:beforeAutospacing="0" w:after="0" w:afterAutospacing="0"/>
        <w:textAlignment w:val="baseline"/>
        <w:rPr>
          <w:rFonts w:asciiTheme="majorHAnsi" w:hAnsiTheme="majorHAnsi" w:cstheme="majorHAnsi"/>
          <w:color w:val="181818"/>
        </w:rPr>
      </w:pPr>
      <w:r w:rsidRPr="00FD070C">
        <w:rPr>
          <w:rFonts w:asciiTheme="majorHAnsi" w:hAnsiTheme="majorHAnsi" w:cstheme="majorHAnsi"/>
          <w:color w:val="181818"/>
        </w:rPr>
        <w:t>​</w:t>
      </w:r>
    </w:p>
    <w:p w:rsidR="00506F60" w:rsidRDefault="00A105FC" w:rsidP="00506F60">
      <w:pPr>
        <w:tabs>
          <w:tab w:val="left" w:pos="3650"/>
          <w:tab w:val="center" w:pos="4680"/>
        </w:tabs>
        <w:spacing w:after="0" w:line="240" w:lineRule="auto"/>
        <w:rPr>
          <w:rFonts w:asciiTheme="majorHAnsi" w:hAnsiTheme="majorHAnsi" w:cstheme="majorHAnsi"/>
          <w:b/>
          <w:sz w:val="24"/>
          <w:szCs w:val="24"/>
        </w:rPr>
      </w:pPr>
      <w:r>
        <w:rPr>
          <w:rFonts w:asciiTheme="majorHAnsi" w:hAnsiTheme="majorHAnsi" w:cstheme="majorHAnsi"/>
          <w:b/>
          <w:sz w:val="24"/>
          <w:szCs w:val="24"/>
        </w:rPr>
        <w:t>202</w:t>
      </w:r>
      <w:r w:rsidR="00091044">
        <w:rPr>
          <w:rFonts w:asciiTheme="majorHAnsi" w:hAnsiTheme="majorHAnsi" w:cstheme="majorHAnsi"/>
          <w:b/>
          <w:sz w:val="24"/>
          <w:szCs w:val="24"/>
        </w:rPr>
        <w:t xml:space="preserve">1-2022 </w:t>
      </w:r>
      <w:r w:rsidR="00506F60" w:rsidRPr="00FD070C">
        <w:rPr>
          <w:rFonts w:asciiTheme="majorHAnsi" w:hAnsiTheme="majorHAnsi" w:cstheme="majorHAnsi"/>
          <w:b/>
          <w:sz w:val="24"/>
          <w:szCs w:val="24"/>
        </w:rPr>
        <w:t>COMMITTEE GOALS:</w:t>
      </w:r>
    </w:p>
    <w:p w:rsidR="002E3E92" w:rsidRDefault="00B22D2F" w:rsidP="002E3E92">
      <w:pPr>
        <w:pStyle w:val="ListParagraph"/>
        <w:numPr>
          <w:ilvl w:val="0"/>
          <w:numId w:val="3"/>
        </w:numPr>
        <w:tabs>
          <w:tab w:val="left" w:pos="3650"/>
          <w:tab w:val="center" w:pos="4680"/>
        </w:tabs>
        <w:spacing w:after="0" w:line="240" w:lineRule="auto"/>
        <w:rPr>
          <w:rFonts w:asciiTheme="majorHAnsi" w:hAnsiTheme="majorHAnsi" w:cstheme="majorHAnsi"/>
          <w:sz w:val="24"/>
          <w:szCs w:val="24"/>
        </w:rPr>
      </w:pPr>
      <w:r>
        <w:rPr>
          <w:rFonts w:asciiTheme="majorHAnsi" w:hAnsiTheme="majorHAnsi" w:cstheme="majorHAnsi"/>
          <w:sz w:val="24"/>
          <w:szCs w:val="24"/>
        </w:rPr>
        <w:t xml:space="preserve">Meet every </w:t>
      </w:r>
      <w:r w:rsidR="002E3E92">
        <w:rPr>
          <w:rFonts w:asciiTheme="majorHAnsi" w:hAnsiTheme="majorHAnsi" w:cstheme="majorHAnsi"/>
          <w:sz w:val="24"/>
          <w:szCs w:val="24"/>
        </w:rPr>
        <w:t>month.</w:t>
      </w:r>
    </w:p>
    <w:p w:rsidR="00B22D2F" w:rsidRDefault="00B22D2F" w:rsidP="002E3E92">
      <w:pPr>
        <w:pStyle w:val="ListParagraph"/>
        <w:numPr>
          <w:ilvl w:val="0"/>
          <w:numId w:val="3"/>
        </w:numPr>
        <w:tabs>
          <w:tab w:val="left" w:pos="3650"/>
          <w:tab w:val="center" w:pos="4680"/>
        </w:tabs>
        <w:spacing w:after="0" w:line="240" w:lineRule="auto"/>
        <w:rPr>
          <w:rFonts w:asciiTheme="majorHAnsi" w:hAnsiTheme="majorHAnsi" w:cstheme="majorHAnsi"/>
          <w:sz w:val="24"/>
          <w:szCs w:val="24"/>
        </w:rPr>
      </w:pPr>
      <w:r>
        <w:rPr>
          <w:rFonts w:asciiTheme="majorHAnsi" w:hAnsiTheme="majorHAnsi" w:cstheme="majorHAnsi"/>
          <w:sz w:val="24"/>
          <w:szCs w:val="24"/>
        </w:rPr>
        <w:t>Answer questions in real time.</w:t>
      </w:r>
    </w:p>
    <w:p w:rsidR="002E3E92" w:rsidRDefault="002E3E92" w:rsidP="002E3E92">
      <w:pPr>
        <w:pStyle w:val="ListParagraph"/>
        <w:numPr>
          <w:ilvl w:val="0"/>
          <w:numId w:val="3"/>
        </w:numPr>
        <w:tabs>
          <w:tab w:val="left" w:pos="3650"/>
          <w:tab w:val="center" w:pos="4680"/>
        </w:tabs>
        <w:spacing w:after="0" w:line="240" w:lineRule="auto"/>
        <w:rPr>
          <w:rFonts w:asciiTheme="majorHAnsi" w:hAnsiTheme="majorHAnsi" w:cstheme="majorHAnsi"/>
          <w:sz w:val="24"/>
          <w:szCs w:val="24"/>
        </w:rPr>
      </w:pPr>
      <w:r>
        <w:rPr>
          <w:rFonts w:asciiTheme="majorHAnsi" w:hAnsiTheme="majorHAnsi" w:cstheme="majorHAnsi"/>
          <w:sz w:val="24"/>
          <w:szCs w:val="24"/>
        </w:rPr>
        <w:t>Share successes/resources with all.</w:t>
      </w:r>
    </w:p>
    <w:p w:rsidR="002E3E92" w:rsidRPr="00FD070C" w:rsidRDefault="002E3E92" w:rsidP="00506F60">
      <w:pPr>
        <w:tabs>
          <w:tab w:val="left" w:pos="3650"/>
          <w:tab w:val="center" w:pos="4680"/>
        </w:tabs>
        <w:spacing w:after="0" w:line="240" w:lineRule="auto"/>
        <w:rPr>
          <w:rFonts w:asciiTheme="majorHAnsi" w:hAnsiTheme="majorHAnsi" w:cstheme="majorHAnsi"/>
          <w:b/>
          <w:sz w:val="24"/>
          <w:szCs w:val="24"/>
        </w:rPr>
      </w:pPr>
    </w:p>
    <w:p w:rsidR="00506F60" w:rsidRPr="00FD070C" w:rsidRDefault="00506F60" w:rsidP="00506F60">
      <w:pPr>
        <w:tabs>
          <w:tab w:val="left" w:pos="3650"/>
          <w:tab w:val="center" w:pos="4680"/>
        </w:tabs>
        <w:spacing w:after="0" w:line="240" w:lineRule="auto"/>
        <w:rPr>
          <w:rFonts w:asciiTheme="majorHAnsi" w:hAnsiTheme="majorHAnsi" w:cstheme="majorHAnsi"/>
          <w:b/>
          <w:sz w:val="24"/>
          <w:szCs w:val="24"/>
        </w:rPr>
      </w:pPr>
    </w:p>
    <w:p w:rsidR="00506F60" w:rsidRPr="00506F60" w:rsidRDefault="00506F60" w:rsidP="00506F60">
      <w:pPr>
        <w:tabs>
          <w:tab w:val="left" w:pos="3650"/>
          <w:tab w:val="center" w:pos="4680"/>
        </w:tabs>
        <w:spacing w:after="0" w:line="240" w:lineRule="auto"/>
        <w:jc w:val="center"/>
        <w:rPr>
          <w:b/>
          <w:sz w:val="24"/>
          <w:szCs w:val="24"/>
        </w:rPr>
      </w:pPr>
      <w:r w:rsidRPr="00506F60">
        <w:rPr>
          <w:b/>
          <w:sz w:val="24"/>
          <w:szCs w:val="24"/>
        </w:rPr>
        <w:t>ROSTER</w:t>
      </w:r>
    </w:p>
    <w:p w:rsidR="008F319D" w:rsidRDefault="008F319D">
      <w:pPr>
        <w:tabs>
          <w:tab w:val="left" w:pos="3650"/>
          <w:tab w:val="center" w:pos="4680"/>
        </w:tabs>
        <w:spacing w:after="0" w:line="240" w:lineRule="auto"/>
        <w:jc w:val="center"/>
        <w:rPr>
          <w:sz w:val="24"/>
          <w:szCs w:val="24"/>
        </w:rPr>
      </w:pPr>
    </w:p>
    <w:tbl>
      <w:tblPr>
        <w:tblStyle w:val="TableGrid"/>
        <w:tblW w:w="0" w:type="auto"/>
        <w:tblLook w:val="04A0" w:firstRow="1" w:lastRow="0" w:firstColumn="1" w:lastColumn="0" w:noHBand="0" w:noVBand="1"/>
      </w:tblPr>
      <w:tblGrid>
        <w:gridCol w:w="3596"/>
        <w:gridCol w:w="3597"/>
        <w:gridCol w:w="3597"/>
      </w:tblGrid>
      <w:tr w:rsidR="00506F60" w:rsidTr="00506F60">
        <w:tc>
          <w:tcPr>
            <w:tcW w:w="3596" w:type="dxa"/>
            <w:shd w:val="clear" w:color="auto" w:fill="D9D9D9" w:themeFill="background1" w:themeFillShade="D9"/>
          </w:tcPr>
          <w:p w:rsidR="00506F60" w:rsidRPr="00506F60" w:rsidRDefault="00506F60" w:rsidP="00506F60">
            <w:pPr>
              <w:tabs>
                <w:tab w:val="left" w:pos="3650"/>
                <w:tab w:val="center" w:pos="4680"/>
              </w:tabs>
              <w:rPr>
                <w:sz w:val="24"/>
                <w:szCs w:val="24"/>
                <w:highlight w:val="lightGray"/>
              </w:rPr>
            </w:pPr>
            <w:r w:rsidRPr="00506F60">
              <w:rPr>
                <w:sz w:val="24"/>
                <w:szCs w:val="24"/>
              </w:rPr>
              <w:t>NAME</w:t>
            </w:r>
          </w:p>
        </w:tc>
        <w:tc>
          <w:tcPr>
            <w:tcW w:w="3597" w:type="dxa"/>
            <w:shd w:val="clear" w:color="auto" w:fill="D9D9D9" w:themeFill="background1" w:themeFillShade="D9"/>
          </w:tcPr>
          <w:p w:rsidR="00506F60" w:rsidRPr="00506F60" w:rsidRDefault="00506F60" w:rsidP="00506F60">
            <w:pPr>
              <w:tabs>
                <w:tab w:val="left" w:pos="3650"/>
                <w:tab w:val="center" w:pos="4680"/>
              </w:tabs>
              <w:rPr>
                <w:sz w:val="24"/>
                <w:szCs w:val="24"/>
                <w:highlight w:val="lightGray"/>
              </w:rPr>
            </w:pPr>
            <w:r w:rsidRPr="00506F60">
              <w:rPr>
                <w:sz w:val="24"/>
                <w:szCs w:val="24"/>
              </w:rPr>
              <w:t>SITE/SCHOOL</w:t>
            </w:r>
          </w:p>
        </w:tc>
        <w:tc>
          <w:tcPr>
            <w:tcW w:w="3597" w:type="dxa"/>
            <w:shd w:val="clear" w:color="auto" w:fill="D9D9D9" w:themeFill="background1" w:themeFillShade="D9"/>
          </w:tcPr>
          <w:p w:rsidR="00506F60" w:rsidRPr="00506F60" w:rsidRDefault="00506F60" w:rsidP="00506F60">
            <w:pPr>
              <w:tabs>
                <w:tab w:val="left" w:pos="3650"/>
                <w:tab w:val="center" w:pos="4680"/>
              </w:tabs>
              <w:rPr>
                <w:sz w:val="24"/>
                <w:szCs w:val="24"/>
                <w:highlight w:val="lightGray"/>
              </w:rPr>
            </w:pPr>
            <w:r w:rsidRPr="00506F60">
              <w:rPr>
                <w:sz w:val="24"/>
                <w:szCs w:val="24"/>
              </w:rPr>
              <w:t>MARK FOR ATTENDANCE</w:t>
            </w:r>
          </w:p>
        </w:tc>
      </w:tr>
      <w:tr w:rsidR="00091044" w:rsidTr="002E3E92">
        <w:tc>
          <w:tcPr>
            <w:tcW w:w="3596" w:type="dxa"/>
            <w:shd w:val="clear" w:color="auto" w:fill="auto"/>
          </w:tcPr>
          <w:p w:rsidR="00091044" w:rsidRDefault="00091044" w:rsidP="00091044">
            <w:pPr>
              <w:tabs>
                <w:tab w:val="left" w:pos="3650"/>
                <w:tab w:val="center" w:pos="4680"/>
              </w:tabs>
              <w:rPr>
                <w:sz w:val="24"/>
                <w:szCs w:val="24"/>
              </w:rPr>
            </w:pPr>
            <w:r>
              <w:rPr>
                <w:sz w:val="24"/>
                <w:szCs w:val="24"/>
              </w:rPr>
              <w:t>Bobbie Jo Sheridan</w:t>
            </w:r>
          </w:p>
        </w:tc>
        <w:tc>
          <w:tcPr>
            <w:tcW w:w="3597" w:type="dxa"/>
            <w:shd w:val="clear" w:color="auto" w:fill="auto"/>
          </w:tcPr>
          <w:p w:rsidR="00091044" w:rsidRDefault="00091044" w:rsidP="00091044">
            <w:pPr>
              <w:tabs>
                <w:tab w:val="left" w:pos="3650"/>
                <w:tab w:val="center" w:pos="4680"/>
              </w:tabs>
              <w:rPr>
                <w:sz w:val="24"/>
                <w:szCs w:val="24"/>
              </w:rPr>
            </w:pPr>
            <w:r>
              <w:rPr>
                <w:sz w:val="24"/>
                <w:szCs w:val="24"/>
              </w:rPr>
              <w:t>DMPS</w:t>
            </w:r>
          </w:p>
        </w:tc>
        <w:tc>
          <w:tcPr>
            <w:tcW w:w="3597" w:type="dxa"/>
            <w:shd w:val="clear" w:color="auto" w:fill="auto"/>
          </w:tcPr>
          <w:p w:rsidR="00091044" w:rsidRDefault="00091044" w:rsidP="00091044">
            <w:pPr>
              <w:tabs>
                <w:tab w:val="left" w:pos="3650"/>
                <w:tab w:val="center" w:pos="4680"/>
              </w:tabs>
              <w:rPr>
                <w:sz w:val="24"/>
                <w:szCs w:val="24"/>
              </w:rPr>
            </w:pPr>
          </w:p>
        </w:tc>
      </w:tr>
      <w:tr w:rsidR="00091044" w:rsidTr="00506F60">
        <w:tc>
          <w:tcPr>
            <w:tcW w:w="3596" w:type="dxa"/>
          </w:tcPr>
          <w:p w:rsidR="00091044" w:rsidRDefault="00091044" w:rsidP="00091044">
            <w:pPr>
              <w:tabs>
                <w:tab w:val="left" w:pos="3650"/>
                <w:tab w:val="center" w:pos="4680"/>
              </w:tabs>
              <w:rPr>
                <w:sz w:val="24"/>
                <w:szCs w:val="24"/>
              </w:rPr>
            </w:pPr>
            <w:r>
              <w:rPr>
                <w:sz w:val="24"/>
                <w:szCs w:val="24"/>
              </w:rPr>
              <w:t>Chris Hoover</w:t>
            </w:r>
          </w:p>
        </w:tc>
        <w:tc>
          <w:tcPr>
            <w:tcW w:w="3597" w:type="dxa"/>
          </w:tcPr>
          <w:p w:rsidR="00091044" w:rsidRDefault="00091044" w:rsidP="00091044">
            <w:pPr>
              <w:tabs>
                <w:tab w:val="left" w:pos="3650"/>
                <w:tab w:val="center" w:pos="4680"/>
              </w:tabs>
              <w:rPr>
                <w:sz w:val="24"/>
                <w:szCs w:val="24"/>
              </w:rPr>
            </w:pPr>
            <w:r>
              <w:rPr>
                <w:sz w:val="24"/>
                <w:szCs w:val="24"/>
              </w:rPr>
              <w:t>Maquoketa</w:t>
            </w:r>
          </w:p>
        </w:tc>
        <w:tc>
          <w:tcPr>
            <w:tcW w:w="3597" w:type="dxa"/>
          </w:tcPr>
          <w:p w:rsidR="00091044" w:rsidRDefault="00091044" w:rsidP="00091044">
            <w:pPr>
              <w:tabs>
                <w:tab w:val="left" w:pos="3650"/>
                <w:tab w:val="center" w:pos="4680"/>
              </w:tabs>
              <w:rPr>
                <w:sz w:val="24"/>
                <w:szCs w:val="24"/>
              </w:rPr>
            </w:pPr>
          </w:p>
        </w:tc>
      </w:tr>
      <w:tr w:rsidR="00091044" w:rsidTr="00506F60">
        <w:tc>
          <w:tcPr>
            <w:tcW w:w="3596" w:type="dxa"/>
          </w:tcPr>
          <w:p w:rsidR="00091044" w:rsidRDefault="00091044" w:rsidP="00091044">
            <w:pPr>
              <w:tabs>
                <w:tab w:val="left" w:pos="3650"/>
                <w:tab w:val="center" w:pos="4680"/>
              </w:tabs>
              <w:rPr>
                <w:sz w:val="24"/>
                <w:szCs w:val="24"/>
              </w:rPr>
            </w:pPr>
            <w:proofErr w:type="spellStart"/>
            <w:r>
              <w:rPr>
                <w:sz w:val="24"/>
                <w:szCs w:val="24"/>
              </w:rPr>
              <w:t>Chol</w:t>
            </w:r>
            <w:proofErr w:type="spellEnd"/>
            <w:r>
              <w:rPr>
                <w:sz w:val="24"/>
                <w:szCs w:val="24"/>
              </w:rPr>
              <w:t xml:space="preserve"> </w:t>
            </w:r>
            <w:proofErr w:type="spellStart"/>
            <w:r>
              <w:rPr>
                <w:sz w:val="24"/>
                <w:szCs w:val="24"/>
              </w:rPr>
              <w:t>Chagai</w:t>
            </w:r>
            <w:proofErr w:type="spellEnd"/>
          </w:p>
        </w:tc>
        <w:tc>
          <w:tcPr>
            <w:tcW w:w="3597" w:type="dxa"/>
          </w:tcPr>
          <w:p w:rsidR="00091044" w:rsidRDefault="00091044" w:rsidP="00091044">
            <w:pPr>
              <w:tabs>
                <w:tab w:val="left" w:pos="3650"/>
                <w:tab w:val="center" w:pos="4680"/>
              </w:tabs>
              <w:rPr>
                <w:sz w:val="24"/>
                <w:szCs w:val="24"/>
              </w:rPr>
            </w:pPr>
            <w:r>
              <w:rPr>
                <w:sz w:val="24"/>
                <w:szCs w:val="24"/>
              </w:rPr>
              <w:t>Clinton</w:t>
            </w:r>
          </w:p>
        </w:tc>
        <w:tc>
          <w:tcPr>
            <w:tcW w:w="3597" w:type="dxa"/>
          </w:tcPr>
          <w:p w:rsidR="00091044" w:rsidRDefault="00091044" w:rsidP="00091044">
            <w:pPr>
              <w:tabs>
                <w:tab w:val="left" w:pos="3650"/>
                <w:tab w:val="center" w:pos="4680"/>
              </w:tabs>
              <w:rPr>
                <w:sz w:val="24"/>
                <w:szCs w:val="24"/>
              </w:rPr>
            </w:pPr>
          </w:p>
        </w:tc>
      </w:tr>
      <w:tr w:rsidR="00091044" w:rsidTr="00506F60">
        <w:tc>
          <w:tcPr>
            <w:tcW w:w="3596" w:type="dxa"/>
          </w:tcPr>
          <w:p w:rsidR="00091044" w:rsidRDefault="00091044" w:rsidP="00091044">
            <w:pPr>
              <w:tabs>
                <w:tab w:val="left" w:pos="3650"/>
                <w:tab w:val="center" w:pos="4680"/>
              </w:tabs>
              <w:rPr>
                <w:sz w:val="24"/>
                <w:szCs w:val="24"/>
              </w:rPr>
            </w:pPr>
            <w:r>
              <w:rPr>
                <w:sz w:val="24"/>
                <w:szCs w:val="24"/>
              </w:rPr>
              <w:t xml:space="preserve">Colleen Gould </w:t>
            </w:r>
          </w:p>
        </w:tc>
        <w:tc>
          <w:tcPr>
            <w:tcW w:w="3597" w:type="dxa"/>
          </w:tcPr>
          <w:p w:rsidR="00091044" w:rsidRDefault="00091044" w:rsidP="00091044">
            <w:pPr>
              <w:tabs>
                <w:tab w:val="left" w:pos="3650"/>
                <w:tab w:val="center" w:pos="4680"/>
              </w:tabs>
              <w:rPr>
                <w:sz w:val="24"/>
                <w:szCs w:val="24"/>
              </w:rPr>
            </w:pPr>
            <w:r>
              <w:rPr>
                <w:sz w:val="24"/>
                <w:szCs w:val="24"/>
              </w:rPr>
              <w:t>Bettendorf</w:t>
            </w:r>
          </w:p>
        </w:tc>
        <w:tc>
          <w:tcPr>
            <w:tcW w:w="3597" w:type="dxa"/>
          </w:tcPr>
          <w:p w:rsidR="00091044" w:rsidRDefault="00C53993" w:rsidP="00091044">
            <w:pPr>
              <w:tabs>
                <w:tab w:val="left" w:pos="3650"/>
                <w:tab w:val="center" w:pos="4680"/>
              </w:tabs>
              <w:rPr>
                <w:sz w:val="24"/>
                <w:szCs w:val="24"/>
              </w:rPr>
            </w:pPr>
            <w:r>
              <w:rPr>
                <w:sz w:val="24"/>
                <w:szCs w:val="24"/>
              </w:rPr>
              <w:t>X</w:t>
            </w:r>
          </w:p>
        </w:tc>
      </w:tr>
      <w:tr w:rsidR="00091044" w:rsidTr="00506F60">
        <w:tc>
          <w:tcPr>
            <w:tcW w:w="3596" w:type="dxa"/>
          </w:tcPr>
          <w:p w:rsidR="00091044" w:rsidRDefault="00091044" w:rsidP="00091044">
            <w:pPr>
              <w:tabs>
                <w:tab w:val="left" w:pos="3650"/>
                <w:tab w:val="center" w:pos="4680"/>
              </w:tabs>
              <w:rPr>
                <w:sz w:val="24"/>
                <w:szCs w:val="24"/>
              </w:rPr>
            </w:pPr>
            <w:r>
              <w:rPr>
                <w:sz w:val="24"/>
                <w:szCs w:val="24"/>
              </w:rPr>
              <w:t xml:space="preserve">Crystal </w:t>
            </w:r>
            <w:proofErr w:type="spellStart"/>
            <w:r>
              <w:rPr>
                <w:sz w:val="24"/>
                <w:szCs w:val="24"/>
              </w:rPr>
              <w:t>Deery</w:t>
            </w:r>
            <w:proofErr w:type="spellEnd"/>
            <w:r>
              <w:rPr>
                <w:sz w:val="24"/>
                <w:szCs w:val="24"/>
              </w:rPr>
              <w:t xml:space="preserve"> </w:t>
            </w:r>
          </w:p>
        </w:tc>
        <w:tc>
          <w:tcPr>
            <w:tcW w:w="3597" w:type="dxa"/>
          </w:tcPr>
          <w:p w:rsidR="00091044" w:rsidRDefault="00091044" w:rsidP="00091044">
            <w:pPr>
              <w:tabs>
                <w:tab w:val="left" w:pos="3650"/>
                <w:tab w:val="center" w:pos="4680"/>
              </w:tabs>
              <w:rPr>
                <w:sz w:val="24"/>
                <w:szCs w:val="24"/>
              </w:rPr>
            </w:pPr>
            <w:r>
              <w:rPr>
                <w:sz w:val="24"/>
                <w:szCs w:val="24"/>
              </w:rPr>
              <w:t>MICA</w:t>
            </w:r>
          </w:p>
        </w:tc>
        <w:tc>
          <w:tcPr>
            <w:tcW w:w="3597" w:type="dxa"/>
          </w:tcPr>
          <w:p w:rsidR="00091044" w:rsidRDefault="00091044" w:rsidP="00091044">
            <w:pPr>
              <w:tabs>
                <w:tab w:val="left" w:pos="3650"/>
                <w:tab w:val="center" w:pos="4680"/>
              </w:tabs>
              <w:rPr>
                <w:sz w:val="24"/>
                <w:szCs w:val="24"/>
              </w:rPr>
            </w:pPr>
          </w:p>
        </w:tc>
      </w:tr>
      <w:tr w:rsidR="00091044" w:rsidTr="00506F60">
        <w:tc>
          <w:tcPr>
            <w:tcW w:w="3596" w:type="dxa"/>
          </w:tcPr>
          <w:p w:rsidR="00091044" w:rsidRDefault="00091044" w:rsidP="00091044">
            <w:pPr>
              <w:tabs>
                <w:tab w:val="left" w:pos="3650"/>
                <w:tab w:val="center" w:pos="4680"/>
              </w:tabs>
              <w:rPr>
                <w:sz w:val="24"/>
                <w:szCs w:val="24"/>
              </w:rPr>
            </w:pPr>
            <w:r>
              <w:rPr>
                <w:sz w:val="24"/>
                <w:szCs w:val="24"/>
              </w:rPr>
              <w:t>Elana Zalar</w:t>
            </w:r>
          </w:p>
        </w:tc>
        <w:tc>
          <w:tcPr>
            <w:tcW w:w="3597" w:type="dxa"/>
          </w:tcPr>
          <w:p w:rsidR="00091044" w:rsidRDefault="00091044" w:rsidP="00091044">
            <w:pPr>
              <w:tabs>
                <w:tab w:val="left" w:pos="3650"/>
                <w:tab w:val="center" w:pos="4680"/>
              </w:tabs>
              <w:rPr>
                <w:sz w:val="24"/>
                <w:szCs w:val="24"/>
              </w:rPr>
            </w:pPr>
            <w:r>
              <w:rPr>
                <w:sz w:val="24"/>
                <w:szCs w:val="24"/>
              </w:rPr>
              <w:t>Council Bluffs</w:t>
            </w:r>
          </w:p>
        </w:tc>
        <w:tc>
          <w:tcPr>
            <w:tcW w:w="3597" w:type="dxa"/>
          </w:tcPr>
          <w:p w:rsidR="00091044" w:rsidRDefault="00091044" w:rsidP="00091044">
            <w:pPr>
              <w:tabs>
                <w:tab w:val="left" w:pos="3650"/>
                <w:tab w:val="center" w:pos="4680"/>
              </w:tabs>
              <w:rPr>
                <w:sz w:val="24"/>
                <w:szCs w:val="24"/>
              </w:rPr>
            </w:pPr>
          </w:p>
        </w:tc>
      </w:tr>
      <w:tr w:rsidR="00091044" w:rsidTr="00506F60">
        <w:tc>
          <w:tcPr>
            <w:tcW w:w="3596" w:type="dxa"/>
          </w:tcPr>
          <w:p w:rsidR="00091044" w:rsidRDefault="00091044" w:rsidP="00091044">
            <w:pPr>
              <w:tabs>
                <w:tab w:val="left" w:pos="3650"/>
                <w:tab w:val="center" w:pos="4680"/>
              </w:tabs>
              <w:rPr>
                <w:sz w:val="24"/>
                <w:szCs w:val="24"/>
              </w:rPr>
            </w:pPr>
            <w:r>
              <w:rPr>
                <w:sz w:val="24"/>
                <w:szCs w:val="24"/>
              </w:rPr>
              <w:t>Fiona Top</w:t>
            </w:r>
          </w:p>
        </w:tc>
        <w:tc>
          <w:tcPr>
            <w:tcW w:w="3597" w:type="dxa"/>
          </w:tcPr>
          <w:p w:rsidR="00091044" w:rsidRDefault="00091044" w:rsidP="00091044">
            <w:pPr>
              <w:tabs>
                <w:tab w:val="left" w:pos="3650"/>
                <w:tab w:val="center" w:pos="4680"/>
              </w:tabs>
              <w:rPr>
                <w:sz w:val="24"/>
                <w:szCs w:val="24"/>
              </w:rPr>
            </w:pPr>
            <w:r>
              <w:rPr>
                <w:sz w:val="24"/>
                <w:szCs w:val="24"/>
              </w:rPr>
              <w:t>Burlington</w:t>
            </w:r>
          </w:p>
        </w:tc>
        <w:tc>
          <w:tcPr>
            <w:tcW w:w="3597" w:type="dxa"/>
          </w:tcPr>
          <w:p w:rsidR="00091044" w:rsidRDefault="00C53993" w:rsidP="00091044">
            <w:pPr>
              <w:tabs>
                <w:tab w:val="left" w:pos="3650"/>
                <w:tab w:val="center" w:pos="4680"/>
              </w:tabs>
              <w:rPr>
                <w:sz w:val="24"/>
                <w:szCs w:val="24"/>
              </w:rPr>
            </w:pPr>
            <w:r>
              <w:rPr>
                <w:sz w:val="24"/>
                <w:szCs w:val="24"/>
              </w:rPr>
              <w:t>X</w:t>
            </w:r>
          </w:p>
        </w:tc>
      </w:tr>
      <w:tr w:rsidR="00091044" w:rsidTr="00506F60">
        <w:tc>
          <w:tcPr>
            <w:tcW w:w="3596" w:type="dxa"/>
          </w:tcPr>
          <w:p w:rsidR="00091044" w:rsidRPr="00221A23" w:rsidRDefault="00091044" w:rsidP="00091044">
            <w:pPr>
              <w:tabs>
                <w:tab w:val="left" w:pos="3650"/>
                <w:tab w:val="center" w:pos="4680"/>
              </w:tabs>
              <w:rPr>
                <w:rFonts w:asciiTheme="majorHAnsi" w:hAnsiTheme="majorHAnsi" w:cstheme="majorHAnsi"/>
                <w:sz w:val="24"/>
                <w:szCs w:val="24"/>
              </w:rPr>
            </w:pPr>
            <w:r>
              <w:rPr>
                <w:rFonts w:asciiTheme="majorHAnsi" w:hAnsiTheme="majorHAnsi" w:cstheme="majorHAnsi"/>
                <w:sz w:val="24"/>
                <w:szCs w:val="24"/>
              </w:rPr>
              <w:t>Jessica Walter</w:t>
            </w:r>
          </w:p>
        </w:tc>
        <w:tc>
          <w:tcPr>
            <w:tcW w:w="3597" w:type="dxa"/>
          </w:tcPr>
          <w:p w:rsidR="00091044" w:rsidRDefault="00091044" w:rsidP="00091044">
            <w:pPr>
              <w:tabs>
                <w:tab w:val="left" w:pos="3650"/>
                <w:tab w:val="center" w:pos="4680"/>
              </w:tabs>
              <w:rPr>
                <w:sz w:val="24"/>
                <w:szCs w:val="24"/>
              </w:rPr>
            </w:pPr>
            <w:r>
              <w:rPr>
                <w:sz w:val="24"/>
                <w:szCs w:val="24"/>
              </w:rPr>
              <w:t>Council Bluffs</w:t>
            </w:r>
          </w:p>
        </w:tc>
        <w:tc>
          <w:tcPr>
            <w:tcW w:w="3597" w:type="dxa"/>
          </w:tcPr>
          <w:p w:rsidR="00091044" w:rsidRDefault="00091044" w:rsidP="00091044">
            <w:pPr>
              <w:tabs>
                <w:tab w:val="left" w:pos="3650"/>
                <w:tab w:val="center" w:pos="4680"/>
              </w:tabs>
              <w:rPr>
                <w:sz w:val="24"/>
                <w:szCs w:val="24"/>
              </w:rPr>
            </w:pPr>
          </w:p>
        </w:tc>
      </w:tr>
      <w:tr w:rsidR="00091044" w:rsidTr="00506F60">
        <w:tc>
          <w:tcPr>
            <w:tcW w:w="3596" w:type="dxa"/>
          </w:tcPr>
          <w:p w:rsidR="00091044" w:rsidRPr="00221A23" w:rsidRDefault="00091044" w:rsidP="00091044">
            <w:pPr>
              <w:tabs>
                <w:tab w:val="left" w:pos="3650"/>
                <w:tab w:val="center" w:pos="4680"/>
              </w:tabs>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Joe Maloney</w:t>
            </w:r>
          </w:p>
        </w:tc>
        <w:tc>
          <w:tcPr>
            <w:tcW w:w="3597" w:type="dxa"/>
          </w:tcPr>
          <w:p w:rsidR="00091044" w:rsidRDefault="00091044" w:rsidP="00091044">
            <w:pPr>
              <w:tabs>
                <w:tab w:val="left" w:pos="3650"/>
                <w:tab w:val="center" w:pos="4680"/>
              </w:tabs>
              <w:rPr>
                <w:sz w:val="24"/>
                <w:szCs w:val="24"/>
              </w:rPr>
            </w:pPr>
            <w:r>
              <w:rPr>
                <w:sz w:val="24"/>
                <w:szCs w:val="24"/>
              </w:rPr>
              <w:t>Dubuque</w:t>
            </w:r>
          </w:p>
        </w:tc>
        <w:tc>
          <w:tcPr>
            <w:tcW w:w="3597" w:type="dxa"/>
          </w:tcPr>
          <w:p w:rsidR="00091044" w:rsidRDefault="00091044" w:rsidP="00091044">
            <w:pPr>
              <w:tabs>
                <w:tab w:val="left" w:pos="3650"/>
                <w:tab w:val="center" w:pos="4680"/>
              </w:tabs>
              <w:rPr>
                <w:sz w:val="24"/>
                <w:szCs w:val="24"/>
              </w:rPr>
            </w:pPr>
          </w:p>
        </w:tc>
      </w:tr>
      <w:tr w:rsidR="00091044" w:rsidTr="00506F60">
        <w:tc>
          <w:tcPr>
            <w:tcW w:w="3596" w:type="dxa"/>
          </w:tcPr>
          <w:p w:rsidR="00091044" w:rsidRDefault="00091044" w:rsidP="00091044">
            <w:pPr>
              <w:tabs>
                <w:tab w:val="left" w:pos="3650"/>
                <w:tab w:val="center" w:pos="4680"/>
              </w:tabs>
              <w:rPr>
                <w:sz w:val="24"/>
                <w:szCs w:val="24"/>
              </w:rPr>
            </w:pPr>
            <w:r>
              <w:rPr>
                <w:sz w:val="24"/>
                <w:szCs w:val="24"/>
              </w:rPr>
              <w:t>Megan Kruse</w:t>
            </w:r>
          </w:p>
        </w:tc>
        <w:tc>
          <w:tcPr>
            <w:tcW w:w="3597" w:type="dxa"/>
          </w:tcPr>
          <w:p w:rsidR="00091044" w:rsidRDefault="00091044" w:rsidP="00091044">
            <w:pPr>
              <w:tabs>
                <w:tab w:val="left" w:pos="3650"/>
                <w:tab w:val="center" w:pos="4680"/>
              </w:tabs>
              <w:rPr>
                <w:sz w:val="24"/>
                <w:szCs w:val="24"/>
              </w:rPr>
            </w:pPr>
            <w:r>
              <w:rPr>
                <w:sz w:val="24"/>
                <w:szCs w:val="24"/>
              </w:rPr>
              <w:t>Council Bluffs</w:t>
            </w:r>
          </w:p>
        </w:tc>
        <w:tc>
          <w:tcPr>
            <w:tcW w:w="3597" w:type="dxa"/>
          </w:tcPr>
          <w:p w:rsidR="00091044" w:rsidRDefault="00091044" w:rsidP="00091044">
            <w:pPr>
              <w:tabs>
                <w:tab w:val="left" w:pos="3650"/>
                <w:tab w:val="center" w:pos="4680"/>
              </w:tabs>
              <w:rPr>
                <w:sz w:val="24"/>
                <w:szCs w:val="24"/>
              </w:rPr>
            </w:pPr>
          </w:p>
        </w:tc>
      </w:tr>
      <w:tr w:rsidR="00091044" w:rsidTr="00506F60">
        <w:tc>
          <w:tcPr>
            <w:tcW w:w="3596" w:type="dxa"/>
          </w:tcPr>
          <w:p w:rsidR="00091044" w:rsidRDefault="00091044" w:rsidP="00091044">
            <w:pPr>
              <w:tabs>
                <w:tab w:val="left" w:pos="3650"/>
                <w:tab w:val="center" w:pos="4680"/>
              </w:tabs>
              <w:rPr>
                <w:sz w:val="24"/>
                <w:szCs w:val="24"/>
              </w:rPr>
            </w:pPr>
            <w:r>
              <w:rPr>
                <w:sz w:val="24"/>
                <w:szCs w:val="24"/>
              </w:rPr>
              <w:t>Nikki Clausen</w:t>
            </w:r>
          </w:p>
        </w:tc>
        <w:tc>
          <w:tcPr>
            <w:tcW w:w="3597" w:type="dxa"/>
          </w:tcPr>
          <w:p w:rsidR="00091044" w:rsidRDefault="00091044" w:rsidP="00091044">
            <w:pPr>
              <w:tabs>
                <w:tab w:val="left" w:pos="3650"/>
                <w:tab w:val="center" w:pos="4680"/>
              </w:tabs>
              <w:rPr>
                <w:sz w:val="24"/>
                <w:szCs w:val="24"/>
              </w:rPr>
            </w:pPr>
            <w:r>
              <w:rPr>
                <w:sz w:val="24"/>
                <w:szCs w:val="24"/>
              </w:rPr>
              <w:t>Council Bluffs</w:t>
            </w:r>
          </w:p>
        </w:tc>
        <w:tc>
          <w:tcPr>
            <w:tcW w:w="3597" w:type="dxa"/>
          </w:tcPr>
          <w:p w:rsidR="00091044" w:rsidRDefault="00C53993" w:rsidP="00091044">
            <w:pPr>
              <w:tabs>
                <w:tab w:val="left" w:pos="3650"/>
                <w:tab w:val="center" w:pos="4680"/>
              </w:tabs>
              <w:rPr>
                <w:sz w:val="24"/>
                <w:szCs w:val="24"/>
              </w:rPr>
            </w:pPr>
            <w:r>
              <w:rPr>
                <w:sz w:val="24"/>
                <w:szCs w:val="24"/>
              </w:rPr>
              <w:t>X</w:t>
            </w:r>
          </w:p>
        </w:tc>
      </w:tr>
      <w:tr w:rsidR="00091044" w:rsidTr="00506F60">
        <w:tc>
          <w:tcPr>
            <w:tcW w:w="3596" w:type="dxa"/>
          </w:tcPr>
          <w:p w:rsidR="00091044" w:rsidRDefault="00091044" w:rsidP="00091044">
            <w:pPr>
              <w:tabs>
                <w:tab w:val="left" w:pos="3650"/>
                <w:tab w:val="center" w:pos="4680"/>
              </w:tabs>
              <w:rPr>
                <w:sz w:val="24"/>
                <w:szCs w:val="24"/>
              </w:rPr>
            </w:pPr>
            <w:r>
              <w:rPr>
                <w:sz w:val="24"/>
                <w:szCs w:val="24"/>
              </w:rPr>
              <w:t>Savannah Sherry</w:t>
            </w:r>
          </w:p>
        </w:tc>
        <w:tc>
          <w:tcPr>
            <w:tcW w:w="3597" w:type="dxa"/>
          </w:tcPr>
          <w:p w:rsidR="00091044" w:rsidRDefault="00091044" w:rsidP="00091044">
            <w:pPr>
              <w:tabs>
                <w:tab w:val="left" w:pos="3650"/>
                <w:tab w:val="center" w:pos="4680"/>
              </w:tabs>
              <w:rPr>
                <w:sz w:val="24"/>
                <w:szCs w:val="24"/>
              </w:rPr>
            </w:pPr>
            <w:r>
              <w:rPr>
                <w:sz w:val="24"/>
                <w:szCs w:val="24"/>
              </w:rPr>
              <w:t>Council Bluffs</w:t>
            </w:r>
          </w:p>
        </w:tc>
        <w:tc>
          <w:tcPr>
            <w:tcW w:w="3597" w:type="dxa"/>
          </w:tcPr>
          <w:p w:rsidR="00091044" w:rsidRDefault="00091044" w:rsidP="00091044">
            <w:pPr>
              <w:tabs>
                <w:tab w:val="left" w:pos="3650"/>
                <w:tab w:val="center" w:pos="4680"/>
              </w:tabs>
              <w:rPr>
                <w:sz w:val="24"/>
                <w:szCs w:val="24"/>
              </w:rPr>
            </w:pPr>
          </w:p>
        </w:tc>
      </w:tr>
      <w:tr w:rsidR="00091044" w:rsidTr="00506F60">
        <w:tc>
          <w:tcPr>
            <w:tcW w:w="3596" w:type="dxa"/>
          </w:tcPr>
          <w:p w:rsidR="00091044" w:rsidRDefault="00091044" w:rsidP="00091044">
            <w:pPr>
              <w:tabs>
                <w:tab w:val="left" w:pos="3650"/>
                <w:tab w:val="center" w:pos="4680"/>
              </w:tabs>
              <w:rPr>
                <w:sz w:val="24"/>
                <w:szCs w:val="24"/>
              </w:rPr>
            </w:pPr>
            <w:r>
              <w:rPr>
                <w:sz w:val="24"/>
                <w:szCs w:val="24"/>
              </w:rPr>
              <w:t>Sharon Jargo</w:t>
            </w:r>
          </w:p>
        </w:tc>
        <w:tc>
          <w:tcPr>
            <w:tcW w:w="3597" w:type="dxa"/>
          </w:tcPr>
          <w:p w:rsidR="00091044" w:rsidRDefault="00091044" w:rsidP="00091044">
            <w:pPr>
              <w:tabs>
                <w:tab w:val="left" w:pos="3650"/>
                <w:tab w:val="center" w:pos="4680"/>
              </w:tabs>
              <w:rPr>
                <w:sz w:val="24"/>
                <w:szCs w:val="24"/>
              </w:rPr>
            </w:pPr>
            <w:r>
              <w:rPr>
                <w:sz w:val="24"/>
                <w:szCs w:val="24"/>
              </w:rPr>
              <w:t>Andrew</w:t>
            </w:r>
          </w:p>
        </w:tc>
        <w:tc>
          <w:tcPr>
            <w:tcW w:w="3597" w:type="dxa"/>
          </w:tcPr>
          <w:p w:rsidR="00091044" w:rsidRDefault="00091044" w:rsidP="00091044">
            <w:pPr>
              <w:tabs>
                <w:tab w:val="left" w:pos="3650"/>
                <w:tab w:val="center" w:pos="4680"/>
              </w:tabs>
              <w:rPr>
                <w:sz w:val="24"/>
                <w:szCs w:val="24"/>
              </w:rPr>
            </w:pPr>
          </w:p>
        </w:tc>
      </w:tr>
      <w:tr w:rsidR="00091044" w:rsidTr="00506F60">
        <w:tc>
          <w:tcPr>
            <w:tcW w:w="3596" w:type="dxa"/>
          </w:tcPr>
          <w:p w:rsidR="00091044" w:rsidRDefault="00091044" w:rsidP="00091044">
            <w:pPr>
              <w:tabs>
                <w:tab w:val="left" w:pos="3650"/>
                <w:tab w:val="center" w:pos="4680"/>
              </w:tabs>
              <w:rPr>
                <w:sz w:val="24"/>
                <w:szCs w:val="24"/>
              </w:rPr>
            </w:pPr>
            <w:r>
              <w:rPr>
                <w:sz w:val="24"/>
                <w:szCs w:val="24"/>
              </w:rPr>
              <w:t xml:space="preserve">Tara </w:t>
            </w:r>
            <w:proofErr w:type="spellStart"/>
            <w:r>
              <w:rPr>
                <w:sz w:val="24"/>
                <w:szCs w:val="24"/>
              </w:rPr>
              <w:t>Notz</w:t>
            </w:r>
            <w:proofErr w:type="spellEnd"/>
          </w:p>
        </w:tc>
        <w:tc>
          <w:tcPr>
            <w:tcW w:w="3597" w:type="dxa"/>
          </w:tcPr>
          <w:p w:rsidR="00091044" w:rsidRDefault="00091044" w:rsidP="00091044">
            <w:pPr>
              <w:tabs>
                <w:tab w:val="left" w:pos="3650"/>
                <w:tab w:val="center" w:pos="4680"/>
              </w:tabs>
              <w:rPr>
                <w:sz w:val="24"/>
                <w:szCs w:val="24"/>
              </w:rPr>
            </w:pPr>
            <w:r>
              <w:rPr>
                <w:sz w:val="24"/>
                <w:szCs w:val="24"/>
              </w:rPr>
              <w:t xml:space="preserve">Maquoketa </w:t>
            </w:r>
          </w:p>
        </w:tc>
        <w:tc>
          <w:tcPr>
            <w:tcW w:w="3597" w:type="dxa"/>
          </w:tcPr>
          <w:p w:rsidR="00091044" w:rsidRDefault="00091044" w:rsidP="00091044">
            <w:pPr>
              <w:tabs>
                <w:tab w:val="left" w:pos="3650"/>
                <w:tab w:val="center" w:pos="4680"/>
              </w:tabs>
              <w:rPr>
                <w:sz w:val="24"/>
                <w:szCs w:val="24"/>
              </w:rPr>
            </w:pPr>
          </w:p>
        </w:tc>
      </w:tr>
      <w:tr w:rsidR="00091044" w:rsidTr="00506F60">
        <w:tc>
          <w:tcPr>
            <w:tcW w:w="3596" w:type="dxa"/>
          </w:tcPr>
          <w:p w:rsidR="00091044" w:rsidRPr="002C34F3" w:rsidRDefault="00091044" w:rsidP="00091044">
            <w:pPr>
              <w:tabs>
                <w:tab w:val="left" w:pos="3650"/>
                <w:tab w:val="center" w:pos="4680"/>
              </w:tabs>
              <w:rPr>
                <w:sz w:val="24"/>
                <w:szCs w:val="24"/>
              </w:rPr>
            </w:pPr>
            <w:r>
              <w:rPr>
                <w:sz w:val="24"/>
                <w:szCs w:val="24"/>
              </w:rPr>
              <w:t>Tricia Anderson</w:t>
            </w:r>
          </w:p>
        </w:tc>
        <w:tc>
          <w:tcPr>
            <w:tcW w:w="3597" w:type="dxa"/>
          </w:tcPr>
          <w:p w:rsidR="00091044" w:rsidRDefault="00091044" w:rsidP="00091044">
            <w:pPr>
              <w:tabs>
                <w:tab w:val="left" w:pos="3650"/>
                <w:tab w:val="center" w:pos="4680"/>
              </w:tabs>
              <w:rPr>
                <w:sz w:val="24"/>
                <w:szCs w:val="24"/>
              </w:rPr>
            </w:pPr>
            <w:r>
              <w:rPr>
                <w:sz w:val="24"/>
                <w:szCs w:val="24"/>
              </w:rPr>
              <w:t>North Fayette</w:t>
            </w:r>
          </w:p>
        </w:tc>
        <w:tc>
          <w:tcPr>
            <w:tcW w:w="3597" w:type="dxa"/>
          </w:tcPr>
          <w:p w:rsidR="00091044" w:rsidRDefault="00091044" w:rsidP="00091044">
            <w:pPr>
              <w:tabs>
                <w:tab w:val="left" w:pos="3650"/>
                <w:tab w:val="center" w:pos="4680"/>
              </w:tabs>
              <w:rPr>
                <w:sz w:val="24"/>
                <w:szCs w:val="24"/>
              </w:rPr>
            </w:pPr>
          </w:p>
        </w:tc>
      </w:tr>
      <w:tr w:rsidR="00091044" w:rsidTr="00506F60">
        <w:tc>
          <w:tcPr>
            <w:tcW w:w="3596" w:type="dxa"/>
          </w:tcPr>
          <w:p w:rsidR="00091044" w:rsidRDefault="00091044" w:rsidP="00091044">
            <w:pPr>
              <w:tabs>
                <w:tab w:val="left" w:pos="3650"/>
                <w:tab w:val="center" w:pos="4680"/>
              </w:tabs>
              <w:rPr>
                <w:sz w:val="24"/>
                <w:szCs w:val="24"/>
              </w:rPr>
            </w:pPr>
            <w:r>
              <w:rPr>
                <w:sz w:val="24"/>
                <w:szCs w:val="24"/>
              </w:rPr>
              <w:lastRenderedPageBreak/>
              <w:t>Stephanie Neff</w:t>
            </w:r>
          </w:p>
        </w:tc>
        <w:tc>
          <w:tcPr>
            <w:tcW w:w="3597" w:type="dxa"/>
          </w:tcPr>
          <w:p w:rsidR="00091044" w:rsidRDefault="00091044" w:rsidP="00091044">
            <w:pPr>
              <w:tabs>
                <w:tab w:val="left" w:pos="3650"/>
                <w:tab w:val="center" w:pos="4680"/>
              </w:tabs>
              <w:rPr>
                <w:sz w:val="24"/>
                <w:szCs w:val="24"/>
              </w:rPr>
            </w:pPr>
            <w:r>
              <w:rPr>
                <w:sz w:val="24"/>
                <w:szCs w:val="24"/>
              </w:rPr>
              <w:t>KOC/Cedar Rapids</w:t>
            </w:r>
          </w:p>
        </w:tc>
        <w:tc>
          <w:tcPr>
            <w:tcW w:w="3597" w:type="dxa"/>
          </w:tcPr>
          <w:p w:rsidR="00091044" w:rsidRDefault="00C53993" w:rsidP="00091044">
            <w:pPr>
              <w:tabs>
                <w:tab w:val="left" w:pos="3650"/>
                <w:tab w:val="center" w:pos="4680"/>
              </w:tabs>
              <w:rPr>
                <w:sz w:val="24"/>
                <w:szCs w:val="24"/>
              </w:rPr>
            </w:pPr>
            <w:r>
              <w:rPr>
                <w:sz w:val="24"/>
                <w:szCs w:val="24"/>
              </w:rPr>
              <w:t>X</w:t>
            </w:r>
          </w:p>
        </w:tc>
      </w:tr>
      <w:tr w:rsidR="00091044" w:rsidTr="00506F60">
        <w:tc>
          <w:tcPr>
            <w:tcW w:w="3596" w:type="dxa"/>
          </w:tcPr>
          <w:p w:rsidR="00091044" w:rsidRDefault="00091044" w:rsidP="00091044">
            <w:pPr>
              <w:tabs>
                <w:tab w:val="left" w:pos="3650"/>
                <w:tab w:val="center" w:pos="4680"/>
              </w:tabs>
              <w:rPr>
                <w:sz w:val="24"/>
                <w:szCs w:val="24"/>
              </w:rPr>
            </w:pPr>
            <w:r>
              <w:rPr>
                <w:sz w:val="24"/>
                <w:szCs w:val="24"/>
              </w:rPr>
              <w:t>Bobbie Jo Sheridan</w:t>
            </w:r>
          </w:p>
        </w:tc>
        <w:tc>
          <w:tcPr>
            <w:tcW w:w="3597" w:type="dxa"/>
          </w:tcPr>
          <w:p w:rsidR="00091044" w:rsidRDefault="00091044" w:rsidP="00091044">
            <w:pPr>
              <w:tabs>
                <w:tab w:val="left" w:pos="3650"/>
                <w:tab w:val="center" w:pos="4680"/>
              </w:tabs>
              <w:rPr>
                <w:sz w:val="24"/>
                <w:szCs w:val="24"/>
              </w:rPr>
            </w:pPr>
            <w:r>
              <w:rPr>
                <w:sz w:val="24"/>
                <w:szCs w:val="24"/>
              </w:rPr>
              <w:t>DMPS</w:t>
            </w:r>
          </w:p>
        </w:tc>
        <w:tc>
          <w:tcPr>
            <w:tcW w:w="3597" w:type="dxa"/>
          </w:tcPr>
          <w:p w:rsidR="00091044" w:rsidRDefault="00091044" w:rsidP="00091044">
            <w:pPr>
              <w:tabs>
                <w:tab w:val="left" w:pos="3650"/>
                <w:tab w:val="center" w:pos="4680"/>
              </w:tabs>
              <w:rPr>
                <w:sz w:val="24"/>
                <w:szCs w:val="24"/>
              </w:rPr>
            </w:pPr>
          </w:p>
        </w:tc>
      </w:tr>
      <w:tr w:rsidR="00091044" w:rsidTr="00506F60">
        <w:tc>
          <w:tcPr>
            <w:tcW w:w="3596" w:type="dxa"/>
          </w:tcPr>
          <w:p w:rsidR="00091044" w:rsidRDefault="00091044" w:rsidP="00091044">
            <w:pPr>
              <w:tabs>
                <w:tab w:val="left" w:pos="3650"/>
                <w:tab w:val="center" w:pos="4680"/>
              </w:tabs>
              <w:rPr>
                <w:sz w:val="24"/>
                <w:szCs w:val="24"/>
              </w:rPr>
            </w:pPr>
            <w:r>
              <w:rPr>
                <w:sz w:val="24"/>
                <w:szCs w:val="24"/>
              </w:rPr>
              <w:t>Chris Hoover</w:t>
            </w:r>
          </w:p>
        </w:tc>
        <w:tc>
          <w:tcPr>
            <w:tcW w:w="3597" w:type="dxa"/>
          </w:tcPr>
          <w:p w:rsidR="00091044" w:rsidRDefault="00091044" w:rsidP="00091044">
            <w:pPr>
              <w:tabs>
                <w:tab w:val="left" w:pos="3650"/>
                <w:tab w:val="center" w:pos="4680"/>
              </w:tabs>
              <w:rPr>
                <w:sz w:val="24"/>
                <w:szCs w:val="24"/>
              </w:rPr>
            </w:pPr>
            <w:r>
              <w:rPr>
                <w:sz w:val="24"/>
                <w:szCs w:val="24"/>
              </w:rPr>
              <w:t>Maquoketa</w:t>
            </w:r>
          </w:p>
        </w:tc>
        <w:tc>
          <w:tcPr>
            <w:tcW w:w="3597" w:type="dxa"/>
          </w:tcPr>
          <w:p w:rsidR="00091044" w:rsidRDefault="00091044" w:rsidP="00091044">
            <w:pPr>
              <w:tabs>
                <w:tab w:val="left" w:pos="3650"/>
                <w:tab w:val="center" w:pos="4680"/>
              </w:tabs>
              <w:rPr>
                <w:sz w:val="24"/>
                <w:szCs w:val="24"/>
              </w:rPr>
            </w:pPr>
          </w:p>
        </w:tc>
      </w:tr>
      <w:tr w:rsidR="00091044" w:rsidTr="00506F60">
        <w:tc>
          <w:tcPr>
            <w:tcW w:w="3596" w:type="dxa"/>
          </w:tcPr>
          <w:p w:rsidR="00091044" w:rsidRDefault="00091044" w:rsidP="00091044">
            <w:pPr>
              <w:tabs>
                <w:tab w:val="left" w:pos="3650"/>
                <w:tab w:val="center" w:pos="4680"/>
              </w:tabs>
              <w:rPr>
                <w:sz w:val="24"/>
                <w:szCs w:val="24"/>
              </w:rPr>
            </w:pPr>
            <w:proofErr w:type="spellStart"/>
            <w:r>
              <w:rPr>
                <w:sz w:val="24"/>
                <w:szCs w:val="24"/>
              </w:rPr>
              <w:t>Chol</w:t>
            </w:r>
            <w:proofErr w:type="spellEnd"/>
            <w:r>
              <w:rPr>
                <w:sz w:val="24"/>
                <w:szCs w:val="24"/>
              </w:rPr>
              <w:t xml:space="preserve"> </w:t>
            </w:r>
            <w:proofErr w:type="spellStart"/>
            <w:r>
              <w:rPr>
                <w:sz w:val="24"/>
                <w:szCs w:val="24"/>
              </w:rPr>
              <w:t>Chagai</w:t>
            </w:r>
            <w:proofErr w:type="spellEnd"/>
          </w:p>
        </w:tc>
        <w:tc>
          <w:tcPr>
            <w:tcW w:w="3597" w:type="dxa"/>
          </w:tcPr>
          <w:p w:rsidR="00091044" w:rsidRDefault="00091044" w:rsidP="00091044">
            <w:pPr>
              <w:tabs>
                <w:tab w:val="left" w:pos="3650"/>
                <w:tab w:val="center" w:pos="4680"/>
              </w:tabs>
              <w:rPr>
                <w:sz w:val="24"/>
                <w:szCs w:val="24"/>
              </w:rPr>
            </w:pPr>
            <w:r>
              <w:rPr>
                <w:sz w:val="24"/>
                <w:szCs w:val="24"/>
              </w:rPr>
              <w:t>Clinton</w:t>
            </w:r>
          </w:p>
        </w:tc>
        <w:tc>
          <w:tcPr>
            <w:tcW w:w="3597" w:type="dxa"/>
          </w:tcPr>
          <w:p w:rsidR="00091044" w:rsidRDefault="00C53993" w:rsidP="00091044">
            <w:pPr>
              <w:tabs>
                <w:tab w:val="left" w:pos="3650"/>
                <w:tab w:val="center" w:pos="4680"/>
              </w:tabs>
              <w:rPr>
                <w:sz w:val="24"/>
                <w:szCs w:val="24"/>
              </w:rPr>
            </w:pPr>
            <w:r>
              <w:rPr>
                <w:sz w:val="24"/>
                <w:szCs w:val="24"/>
              </w:rPr>
              <w:t>X</w:t>
            </w:r>
          </w:p>
        </w:tc>
      </w:tr>
      <w:tr w:rsidR="00C53993" w:rsidTr="00506F60">
        <w:tc>
          <w:tcPr>
            <w:tcW w:w="3596" w:type="dxa"/>
          </w:tcPr>
          <w:p w:rsidR="00C53993" w:rsidRDefault="00C53993" w:rsidP="00091044">
            <w:pPr>
              <w:tabs>
                <w:tab w:val="left" w:pos="3650"/>
                <w:tab w:val="center" w:pos="4680"/>
              </w:tabs>
              <w:rPr>
                <w:sz w:val="24"/>
                <w:szCs w:val="24"/>
              </w:rPr>
            </w:pPr>
            <w:r>
              <w:rPr>
                <w:sz w:val="24"/>
                <w:szCs w:val="24"/>
              </w:rPr>
              <w:t>Andrea Reuter</w:t>
            </w:r>
          </w:p>
        </w:tc>
        <w:tc>
          <w:tcPr>
            <w:tcW w:w="3597" w:type="dxa"/>
          </w:tcPr>
          <w:p w:rsidR="00C53993" w:rsidRDefault="00C53993" w:rsidP="00091044">
            <w:pPr>
              <w:tabs>
                <w:tab w:val="left" w:pos="3650"/>
                <w:tab w:val="center" w:pos="4680"/>
              </w:tabs>
              <w:rPr>
                <w:sz w:val="24"/>
                <w:szCs w:val="24"/>
              </w:rPr>
            </w:pPr>
            <w:r>
              <w:rPr>
                <w:sz w:val="24"/>
                <w:szCs w:val="24"/>
              </w:rPr>
              <w:t>Easton Valley</w:t>
            </w:r>
          </w:p>
        </w:tc>
        <w:tc>
          <w:tcPr>
            <w:tcW w:w="3597" w:type="dxa"/>
          </w:tcPr>
          <w:p w:rsidR="00C53993" w:rsidRDefault="00C53993" w:rsidP="00091044">
            <w:pPr>
              <w:tabs>
                <w:tab w:val="left" w:pos="3650"/>
                <w:tab w:val="center" w:pos="4680"/>
              </w:tabs>
              <w:rPr>
                <w:sz w:val="24"/>
                <w:szCs w:val="24"/>
              </w:rPr>
            </w:pPr>
            <w:r>
              <w:rPr>
                <w:sz w:val="24"/>
                <w:szCs w:val="24"/>
              </w:rPr>
              <w:t>X</w:t>
            </w:r>
          </w:p>
        </w:tc>
      </w:tr>
    </w:tbl>
    <w:p w:rsidR="00506F60" w:rsidRDefault="00506F60" w:rsidP="00506F60">
      <w:pPr>
        <w:tabs>
          <w:tab w:val="left" w:pos="3650"/>
          <w:tab w:val="center" w:pos="4680"/>
        </w:tabs>
        <w:spacing w:after="0" w:line="240" w:lineRule="auto"/>
        <w:rPr>
          <w:sz w:val="24"/>
          <w:szCs w:val="24"/>
        </w:rPr>
      </w:pPr>
    </w:p>
    <w:p w:rsidR="00506F60" w:rsidRDefault="00506F60" w:rsidP="00506F60">
      <w:pPr>
        <w:pBdr>
          <w:top w:val="nil"/>
          <w:left w:val="nil"/>
          <w:bottom w:val="nil"/>
          <w:right w:val="nil"/>
          <w:between w:val="nil"/>
        </w:pBdr>
        <w:spacing w:after="0"/>
        <w:jc w:val="center"/>
        <w:rPr>
          <w:b/>
          <w:sz w:val="28"/>
          <w:szCs w:val="28"/>
        </w:rPr>
      </w:pPr>
      <w:r>
        <w:rPr>
          <w:b/>
          <w:sz w:val="28"/>
          <w:szCs w:val="28"/>
        </w:rPr>
        <w:t>AGENDA ITEMS</w:t>
      </w:r>
    </w:p>
    <w:tbl>
      <w:tblPr>
        <w:tblStyle w:val="TableGrid"/>
        <w:tblW w:w="0" w:type="auto"/>
        <w:tblLook w:val="04A0" w:firstRow="1" w:lastRow="0" w:firstColumn="1" w:lastColumn="0" w:noHBand="0" w:noVBand="1"/>
      </w:tblPr>
      <w:tblGrid>
        <w:gridCol w:w="5395"/>
        <w:gridCol w:w="5395"/>
      </w:tblGrid>
      <w:tr w:rsidR="00FD070C" w:rsidTr="00FD070C">
        <w:tc>
          <w:tcPr>
            <w:tcW w:w="5395" w:type="dxa"/>
            <w:shd w:val="clear" w:color="auto" w:fill="D9D9D9" w:themeFill="background1" w:themeFillShade="D9"/>
          </w:tcPr>
          <w:p w:rsidR="00FD070C" w:rsidRPr="00FD070C" w:rsidRDefault="00FD070C" w:rsidP="00FD070C">
            <w:pPr>
              <w:rPr>
                <w:b/>
                <w:sz w:val="28"/>
                <w:szCs w:val="28"/>
              </w:rPr>
            </w:pPr>
            <w:r w:rsidRPr="00FD070C">
              <w:rPr>
                <w:b/>
                <w:sz w:val="28"/>
                <w:szCs w:val="28"/>
              </w:rPr>
              <w:t>Agenda Item</w:t>
            </w:r>
          </w:p>
        </w:tc>
        <w:tc>
          <w:tcPr>
            <w:tcW w:w="5395" w:type="dxa"/>
            <w:shd w:val="clear" w:color="auto" w:fill="D9D9D9" w:themeFill="background1" w:themeFillShade="D9"/>
          </w:tcPr>
          <w:p w:rsidR="00FD070C" w:rsidRDefault="00FD070C" w:rsidP="00FD070C">
            <w:pPr>
              <w:rPr>
                <w:b/>
                <w:sz w:val="28"/>
                <w:szCs w:val="28"/>
              </w:rPr>
            </w:pPr>
            <w:r>
              <w:rPr>
                <w:b/>
                <w:sz w:val="28"/>
                <w:szCs w:val="28"/>
              </w:rPr>
              <w:t>Notes</w:t>
            </w:r>
          </w:p>
        </w:tc>
      </w:tr>
      <w:tr w:rsidR="00FD070C" w:rsidTr="00FD070C">
        <w:tc>
          <w:tcPr>
            <w:tcW w:w="5395" w:type="dxa"/>
          </w:tcPr>
          <w:p w:rsidR="00FD070C" w:rsidRPr="001958E0" w:rsidRDefault="00A105FC" w:rsidP="00D76F16">
            <w:pPr>
              <w:rPr>
                <w:sz w:val="28"/>
                <w:szCs w:val="28"/>
              </w:rPr>
            </w:pPr>
            <w:r>
              <w:rPr>
                <w:sz w:val="28"/>
                <w:szCs w:val="28"/>
              </w:rPr>
              <w:t>21</w:t>
            </w:r>
            <w:r w:rsidRPr="00A105FC">
              <w:rPr>
                <w:sz w:val="28"/>
                <w:szCs w:val="28"/>
                <w:vertAlign w:val="superscript"/>
              </w:rPr>
              <w:t>st</w:t>
            </w:r>
            <w:r>
              <w:rPr>
                <w:sz w:val="28"/>
                <w:szCs w:val="28"/>
              </w:rPr>
              <w:t xml:space="preserve"> Century Budgets</w:t>
            </w:r>
          </w:p>
        </w:tc>
        <w:tc>
          <w:tcPr>
            <w:tcW w:w="5395" w:type="dxa"/>
          </w:tcPr>
          <w:p w:rsidR="00BC7F99" w:rsidRPr="00BC1324" w:rsidRDefault="00A105FC" w:rsidP="006C70C4">
            <w:pPr>
              <w:rPr>
                <w:sz w:val="28"/>
                <w:szCs w:val="28"/>
              </w:rPr>
            </w:pPr>
            <w:r>
              <w:rPr>
                <w:sz w:val="28"/>
                <w:szCs w:val="28"/>
              </w:rPr>
              <w:t>Vic provided a general overview of 21</w:t>
            </w:r>
            <w:r w:rsidRPr="00A105FC">
              <w:rPr>
                <w:sz w:val="28"/>
                <w:szCs w:val="28"/>
                <w:vertAlign w:val="superscript"/>
              </w:rPr>
              <w:t>st</w:t>
            </w:r>
            <w:r>
              <w:rPr>
                <w:sz w:val="28"/>
                <w:szCs w:val="28"/>
              </w:rPr>
              <w:t xml:space="preserve"> Century budgets to those on the call. This presentation is not a “how to complete the forms” but instead a general accounting of how the funds work, what are allowable expenses and non-allowable funds, and how line items work. </w:t>
            </w:r>
          </w:p>
        </w:tc>
      </w:tr>
      <w:tr w:rsidR="00FD070C" w:rsidTr="00FD070C">
        <w:tc>
          <w:tcPr>
            <w:tcW w:w="5395" w:type="dxa"/>
          </w:tcPr>
          <w:p w:rsidR="00FD070C" w:rsidRPr="00D76F16" w:rsidRDefault="00CF29FE" w:rsidP="00FD070C">
            <w:r w:rsidRPr="00D76F16">
              <w:t xml:space="preserve">Links to </w:t>
            </w:r>
            <w:r w:rsidR="006C70C4" w:rsidRPr="00D76F16">
              <w:t xml:space="preserve">the </w:t>
            </w:r>
            <w:r w:rsidR="00BC7F99">
              <w:t>Recorded Zoom</w:t>
            </w:r>
            <w:r w:rsidR="00D76F16" w:rsidRPr="00D76F16">
              <w:t xml:space="preserve"> </w:t>
            </w:r>
            <w:r w:rsidRPr="00D76F16">
              <w:t xml:space="preserve"> can be found at:</w:t>
            </w:r>
          </w:p>
          <w:p w:rsidR="00FD070C" w:rsidRPr="00FD070C" w:rsidRDefault="00894B35" w:rsidP="00A93EF0">
            <w:pPr>
              <w:rPr>
                <w:sz w:val="28"/>
                <w:szCs w:val="28"/>
              </w:rPr>
            </w:pPr>
            <w:hyperlink r:id="rId8" w:history="1">
              <w:r w:rsidR="00CF29FE" w:rsidRPr="00D76F16">
                <w:rPr>
                  <w:rStyle w:val="Hyperlink"/>
                </w:rPr>
                <w:t>www.iowa21CCLC.org</w:t>
              </w:r>
            </w:hyperlink>
            <w:r w:rsidR="00CF29FE" w:rsidRPr="00D76F16">
              <w:t xml:space="preserve"> and </w:t>
            </w:r>
            <w:r w:rsidR="00A93EF0" w:rsidRPr="00D76F16">
              <w:t>on the Committees tab under New Grantee/Staff Transition.</w:t>
            </w:r>
            <w:r w:rsidR="00A93EF0">
              <w:rPr>
                <w:sz w:val="28"/>
                <w:szCs w:val="28"/>
              </w:rPr>
              <w:t xml:space="preserve"> </w:t>
            </w:r>
          </w:p>
        </w:tc>
        <w:tc>
          <w:tcPr>
            <w:tcW w:w="5395" w:type="dxa"/>
          </w:tcPr>
          <w:p w:rsidR="00FD070C" w:rsidRPr="00FD070C" w:rsidRDefault="00FD070C" w:rsidP="00FD070C">
            <w:pPr>
              <w:rPr>
                <w:sz w:val="28"/>
                <w:szCs w:val="28"/>
              </w:rPr>
            </w:pPr>
          </w:p>
        </w:tc>
      </w:tr>
    </w:tbl>
    <w:p w:rsidR="00FD070C" w:rsidRDefault="00FD070C" w:rsidP="002E3E92">
      <w:pPr>
        <w:pBdr>
          <w:top w:val="nil"/>
          <w:left w:val="nil"/>
          <w:bottom w:val="nil"/>
          <w:right w:val="nil"/>
          <w:between w:val="nil"/>
        </w:pBdr>
        <w:spacing w:after="0"/>
        <w:rPr>
          <w:b/>
          <w:sz w:val="28"/>
          <w:szCs w:val="28"/>
        </w:rPr>
      </w:pPr>
    </w:p>
    <w:p w:rsidR="00506F60" w:rsidRDefault="00506F60" w:rsidP="00506F60">
      <w:pPr>
        <w:pBdr>
          <w:top w:val="nil"/>
          <w:left w:val="nil"/>
          <w:bottom w:val="nil"/>
          <w:right w:val="nil"/>
          <w:between w:val="nil"/>
        </w:pBdr>
        <w:spacing w:after="0"/>
        <w:jc w:val="center"/>
        <w:rPr>
          <w:b/>
          <w:sz w:val="28"/>
          <w:szCs w:val="28"/>
        </w:rPr>
      </w:pPr>
      <w:r>
        <w:rPr>
          <w:b/>
          <w:sz w:val="28"/>
          <w:szCs w:val="28"/>
        </w:rPr>
        <w:t>WORK PLAN</w:t>
      </w:r>
    </w:p>
    <w:p w:rsidR="00506F60" w:rsidRDefault="00506F60" w:rsidP="00506F60">
      <w:pPr>
        <w:pBdr>
          <w:top w:val="nil"/>
          <w:left w:val="nil"/>
          <w:bottom w:val="nil"/>
          <w:right w:val="nil"/>
          <w:between w:val="nil"/>
        </w:pBdr>
        <w:spacing w:after="0"/>
        <w:rPr>
          <w:b/>
          <w:sz w:val="28"/>
          <w:szCs w:val="28"/>
        </w:rPr>
      </w:pPr>
    </w:p>
    <w:tbl>
      <w:tblPr>
        <w:tblStyle w:val="TableGrid"/>
        <w:tblW w:w="11206" w:type="dxa"/>
        <w:jc w:val="center"/>
        <w:tblLook w:val="04A0" w:firstRow="1" w:lastRow="0" w:firstColumn="1" w:lastColumn="0" w:noHBand="0" w:noVBand="1"/>
      </w:tblPr>
      <w:tblGrid>
        <w:gridCol w:w="1951"/>
        <w:gridCol w:w="2458"/>
        <w:gridCol w:w="1445"/>
        <w:gridCol w:w="2418"/>
        <w:gridCol w:w="2934"/>
      </w:tblGrid>
      <w:tr w:rsidR="00506F60" w:rsidRPr="00896349" w:rsidTr="00506F60">
        <w:trPr>
          <w:trHeight w:val="497"/>
          <w:jc w:val="center"/>
        </w:trPr>
        <w:tc>
          <w:tcPr>
            <w:tcW w:w="1951" w:type="dxa"/>
            <w:tcBorders>
              <w:bottom w:val="single" w:sz="4" w:space="0" w:color="auto"/>
            </w:tcBorders>
            <w:shd w:val="clear" w:color="auto" w:fill="D9D9D9" w:themeFill="background1" w:themeFillShade="D9"/>
            <w:vAlign w:val="center"/>
          </w:tcPr>
          <w:p w:rsidR="00506F60" w:rsidRPr="00896349" w:rsidRDefault="00506F60" w:rsidP="00BC1324">
            <w:pPr>
              <w:jc w:val="center"/>
              <w:rPr>
                <w:rFonts w:cs="Arial"/>
                <w:b/>
                <w:sz w:val="24"/>
                <w:szCs w:val="24"/>
              </w:rPr>
            </w:pPr>
            <w:r w:rsidRPr="00896349">
              <w:rPr>
                <w:rFonts w:cs="Arial"/>
                <w:b/>
                <w:sz w:val="24"/>
                <w:szCs w:val="24"/>
              </w:rPr>
              <w:t>Deadline</w:t>
            </w:r>
          </w:p>
        </w:tc>
        <w:tc>
          <w:tcPr>
            <w:tcW w:w="2458" w:type="dxa"/>
            <w:tcBorders>
              <w:bottom w:val="single" w:sz="4" w:space="0" w:color="auto"/>
            </w:tcBorders>
            <w:shd w:val="clear" w:color="auto" w:fill="D9D9D9" w:themeFill="background1" w:themeFillShade="D9"/>
            <w:vAlign w:val="center"/>
          </w:tcPr>
          <w:p w:rsidR="00506F60" w:rsidRPr="00896349" w:rsidRDefault="00506F60" w:rsidP="00BC1324">
            <w:pPr>
              <w:jc w:val="center"/>
              <w:rPr>
                <w:rFonts w:cs="Arial"/>
                <w:b/>
                <w:sz w:val="24"/>
                <w:szCs w:val="24"/>
              </w:rPr>
            </w:pPr>
            <w:r>
              <w:rPr>
                <w:rFonts w:cs="Arial"/>
                <w:b/>
                <w:sz w:val="24"/>
                <w:szCs w:val="24"/>
              </w:rPr>
              <w:t>Activity</w:t>
            </w:r>
          </w:p>
        </w:tc>
        <w:tc>
          <w:tcPr>
            <w:tcW w:w="1445" w:type="dxa"/>
            <w:tcBorders>
              <w:bottom w:val="single" w:sz="4" w:space="0" w:color="auto"/>
            </w:tcBorders>
            <w:shd w:val="clear" w:color="auto" w:fill="D9D9D9" w:themeFill="background1" w:themeFillShade="D9"/>
            <w:vAlign w:val="center"/>
          </w:tcPr>
          <w:p w:rsidR="00506F60" w:rsidRPr="00896349" w:rsidRDefault="00506F60" w:rsidP="00BC1324">
            <w:pPr>
              <w:jc w:val="center"/>
              <w:rPr>
                <w:rFonts w:cs="Arial"/>
                <w:b/>
                <w:sz w:val="24"/>
                <w:szCs w:val="24"/>
              </w:rPr>
            </w:pPr>
            <w:r w:rsidRPr="00896349">
              <w:rPr>
                <w:rFonts w:cs="Arial"/>
                <w:b/>
                <w:sz w:val="24"/>
                <w:szCs w:val="24"/>
              </w:rPr>
              <w:t>Who’s Responsible</w:t>
            </w:r>
          </w:p>
        </w:tc>
        <w:tc>
          <w:tcPr>
            <w:tcW w:w="2418" w:type="dxa"/>
            <w:tcBorders>
              <w:bottom w:val="single" w:sz="4" w:space="0" w:color="auto"/>
            </w:tcBorders>
            <w:shd w:val="clear" w:color="auto" w:fill="D9D9D9" w:themeFill="background1" w:themeFillShade="D9"/>
            <w:vAlign w:val="center"/>
          </w:tcPr>
          <w:p w:rsidR="00506F60" w:rsidRPr="00896349" w:rsidRDefault="00506F60" w:rsidP="00BC1324">
            <w:pPr>
              <w:jc w:val="center"/>
              <w:rPr>
                <w:rFonts w:cs="Arial"/>
                <w:b/>
                <w:sz w:val="24"/>
                <w:szCs w:val="24"/>
              </w:rPr>
            </w:pPr>
            <w:r w:rsidRPr="00896349">
              <w:rPr>
                <w:rFonts w:cs="Arial"/>
                <w:b/>
                <w:sz w:val="24"/>
                <w:szCs w:val="24"/>
              </w:rPr>
              <w:t>Outcome Expected</w:t>
            </w:r>
          </w:p>
        </w:tc>
        <w:tc>
          <w:tcPr>
            <w:tcW w:w="2934" w:type="dxa"/>
            <w:tcBorders>
              <w:bottom w:val="single" w:sz="4" w:space="0" w:color="auto"/>
            </w:tcBorders>
            <w:shd w:val="clear" w:color="auto" w:fill="D9D9D9" w:themeFill="background1" w:themeFillShade="D9"/>
            <w:vAlign w:val="center"/>
          </w:tcPr>
          <w:p w:rsidR="00506F60" w:rsidRPr="00896349" w:rsidRDefault="00506F60" w:rsidP="00BC1324">
            <w:pPr>
              <w:jc w:val="center"/>
              <w:rPr>
                <w:rFonts w:cs="Arial"/>
                <w:b/>
                <w:sz w:val="24"/>
                <w:szCs w:val="24"/>
              </w:rPr>
            </w:pPr>
            <w:r w:rsidRPr="00896349">
              <w:rPr>
                <w:rFonts w:cs="Arial"/>
                <w:b/>
                <w:sz w:val="24"/>
                <w:szCs w:val="24"/>
              </w:rPr>
              <w:t>Notes for Implementation</w:t>
            </w:r>
          </w:p>
        </w:tc>
      </w:tr>
      <w:tr w:rsidR="00506F60" w:rsidRPr="00275E7E" w:rsidTr="00506F60">
        <w:trPr>
          <w:trHeight w:val="395"/>
          <w:jc w:val="center"/>
        </w:trPr>
        <w:tc>
          <w:tcPr>
            <w:tcW w:w="1951" w:type="dxa"/>
            <w:shd w:val="clear" w:color="auto" w:fill="auto"/>
            <w:vAlign w:val="center"/>
          </w:tcPr>
          <w:p w:rsidR="00506F60" w:rsidRPr="00275E7E" w:rsidRDefault="00506F60" w:rsidP="00BC1324">
            <w:pPr>
              <w:rPr>
                <w:rFonts w:cs="Arial"/>
                <w:szCs w:val="24"/>
              </w:rPr>
            </w:pPr>
          </w:p>
        </w:tc>
        <w:tc>
          <w:tcPr>
            <w:tcW w:w="2458" w:type="dxa"/>
            <w:shd w:val="clear" w:color="auto" w:fill="auto"/>
            <w:vAlign w:val="center"/>
          </w:tcPr>
          <w:p w:rsidR="00506F60" w:rsidRPr="00275E7E" w:rsidRDefault="00506F60" w:rsidP="00C53993">
            <w:pPr>
              <w:rPr>
                <w:rFonts w:cs="Arial"/>
                <w:szCs w:val="24"/>
              </w:rPr>
            </w:pPr>
          </w:p>
        </w:tc>
        <w:tc>
          <w:tcPr>
            <w:tcW w:w="1445" w:type="dxa"/>
            <w:shd w:val="clear" w:color="auto" w:fill="auto"/>
            <w:vAlign w:val="center"/>
          </w:tcPr>
          <w:p w:rsidR="00506F60" w:rsidRPr="00275E7E" w:rsidRDefault="00506F60" w:rsidP="00BC1324">
            <w:pPr>
              <w:rPr>
                <w:rFonts w:cs="Arial"/>
                <w:szCs w:val="24"/>
              </w:rPr>
            </w:pPr>
          </w:p>
        </w:tc>
        <w:tc>
          <w:tcPr>
            <w:tcW w:w="2418" w:type="dxa"/>
            <w:shd w:val="clear" w:color="auto" w:fill="auto"/>
            <w:vAlign w:val="center"/>
          </w:tcPr>
          <w:p w:rsidR="00506F60" w:rsidRPr="00275E7E" w:rsidRDefault="00506F60" w:rsidP="00BC1324">
            <w:pPr>
              <w:rPr>
                <w:rFonts w:cs="Arial"/>
                <w:szCs w:val="24"/>
              </w:rPr>
            </w:pPr>
          </w:p>
        </w:tc>
        <w:tc>
          <w:tcPr>
            <w:tcW w:w="2934" w:type="dxa"/>
            <w:shd w:val="clear" w:color="auto" w:fill="auto"/>
            <w:vAlign w:val="center"/>
          </w:tcPr>
          <w:p w:rsidR="00506F60" w:rsidRPr="00275E7E" w:rsidRDefault="00506F60" w:rsidP="00BC1324">
            <w:pPr>
              <w:rPr>
                <w:rFonts w:cs="Arial"/>
                <w:szCs w:val="24"/>
              </w:rPr>
            </w:pPr>
          </w:p>
        </w:tc>
      </w:tr>
    </w:tbl>
    <w:p w:rsidR="002E3E92" w:rsidRDefault="002E3E92" w:rsidP="00506F60">
      <w:pPr>
        <w:pBdr>
          <w:top w:val="nil"/>
          <w:left w:val="nil"/>
          <w:bottom w:val="nil"/>
          <w:right w:val="nil"/>
          <w:between w:val="nil"/>
        </w:pBdr>
        <w:spacing w:after="0"/>
        <w:rPr>
          <w:b/>
          <w:color w:val="000000"/>
          <w:sz w:val="28"/>
          <w:szCs w:val="28"/>
        </w:rPr>
      </w:pPr>
    </w:p>
    <w:p w:rsidR="00091044" w:rsidRDefault="00506F60" w:rsidP="00506F60">
      <w:pPr>
        <w:pBdr>
          <w:top w:val="nil"/>
          <w:left w:val="nil"/>
          <w:bottom w:val="nil"/>
          <w:right w:val="nil"/>
          <w:between w:val="nil"/>
        </w:pBdr>
        <w:spacing w:after="0"/>
        <w:rPr>
          <w:b/>
          <w:color w:val="000000"/>
          <w:sz w:val="28"/>
          <w:szCs w:val="28"/>
        </w:rPr>
      </w:pPr>
      <w:r>
        <w:rPr>
          <w:b/>
          <w:color w:val="000000"/>
          <w:sz w:val="28"/>
          <w:szCs w:val="28"/>
        </w:rPr>
        <w:t>NEXT MEETING DATE</w:t>
      </w:r>
      <w:r w:rsidR="00091044">
        <w:rPr>
          <w:b/>
          <w:color w:val="000000"/>
          <w:sz w:val="28"/>
          <w:szCs w:val="28"/>
        </w:rPr>
        <w:t xml:space="preserve"> – April 28, 2022 – NO MARCH CALL</w:t>
      </w:r>
    </w:p>
    <w:p w:rsidR="00091044" w:rsidRDefault="00091044" w:rsidP="00506F60">
      <w:pPr>
        <w:pBdr>
          <w:top w:val="nil"/>
          <w:left w:val="nil"/>
          <w:bottom w:val="nil"/>
          <w:right w:val="nil"/>
          <w:between w:val="nil"/>
        </w:pBdr>
        <w:spacing w:after="0"/>
        <w:rPr>
          <w:b/>
          <w:color w:val="000000"/>
          <w:sz w:val="28"/>
          <w:szCs w:val="28"/>
        </w:rPr>
      </w:pPr>
    </w:p>
    <w:p w:rsidR="00506F60" w:rsidRDefault="00506F60" w:rsidP="00506F60">
      <w:pPr>
        <w:pBdr>
          <w:top w:val="nil"/>
          <w:left w:val="nil"/>
          <w:bottom w:val="nil"/>
          <w:right w:val="nil"/>
          <w:between w:val="nil"/>
        </w:pBdr>
        <w:spacing w:after="0"/>
        <w:rPr>
          <w:b/>
          <w:color w:val="000000"/>
          <w:sz w:val="28"/>
          <w:szCs w:val="28"/>
        </w:rPr>
      </w:pPr>
      <w:r>
        <w:rPr>
          <w:b/>
          <w:color w:val="000000"/>
          <w:sz w:val="28"/>
          <w:szCs w:val="28"/>
        </w:rPr>
        <w:t>ADJOURN</w:t>
      </w:r>
    </w:p>
    <w:sectPr w:rsidR="00506F60">
      <w:headerReference w:type="default" r:id="rId9"/>
      <w:headerReference w:type="first" r:id="rId10"/>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1324" w:rsidRDefault="00BC1324">
      <w:pPr>
        <w:spacing w:after="0" w:line="240" w:lineRule="auto"/>
      </w:pPr>
      <w:r>
        <w:separator/>
      </w:r>
    </w:p>
  </w:endnote>
  <w:endnote w:type="continuationSeparator" w:id="0">
    <w:p w:rsidR="00BC1324" w:rsidRDefault="00BC13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1324" w:rsidRDefault="00BC1324">
      <w:pPr>
        <w:spacing w:after="0" w:line="240" w:lineRule="auto"/>
      </w:pPr>
      <w:r>
        <w:separator/>
      </w:r>
    </w:p>
  </w:footnote>
  <w:footnote w:type="continuationSeparator" w:id="0">
    <w:p w:rsidR="00BC1324" w:rsidRDefault="00BC13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324" w:rsidRDefault="00BC1324">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324" w:rsidRDefault="00BC1324" w:rsidP="00506F60">
    <w:pPr>
      <w:tabs>
        <w:tab w:val="center" w:pos="4680"/>
        <w:tab w:val="right" w:pos="9360"/>
      </w:tabs>
      <w:spacing w:after="0" w:line="240" w:lineRule="auto"/>
      <w:jc w:val="center"/>
    </w:pPr>
    <w:r>
      <w:rPr>
        <w:noProof/>
      </w:rPr>
      <w:drawing>
        <wp:inline distT="0" distB="0" distL="0" distR="0">
          <wp:extent cx="3721100" cy="733425"/>
          <wp:effectExtent l="0" t="0" r="0" b="0"/>
          <wp:docPr id="1" name="image1.jpg" descr="Z:\PROJECTS\21CCLC Network TA\Publications\21CCLC logo\IMG\21CCLC logo 2011 5 19 hng.jpg"/>
          <wp:cNvGraphicFramePr/>
          <a:graphic xmlns:a="http://schemas.openxmlformats.org/drawingml/2006/main">
            <a:graphicData uri="http://schemas.openxmlformats.org/drawingml/2006/picture">
              <pic:pic xmlns:pic="http://schemas.openxmlformats.org/drawingml/2006/picture">
                <pic:nvPicPr>
                  <pic:cNvPr id="0" name="image1.jpg" descr="Z:\PROJECTS\21CCLC Network TA\Publications\21CCLC logo\IMG\21CCLC logo 2011 5 19 hng.jpg"/>
                  <pic:cNvPicPr preferRelativeResize="0"/>
                </pic:nvPicPr>
                <pic:blipFill>
                  <a:blip r:embed="rId1"/>
                  <a:srcRect/>
                  <a:stretch>
                    <a:fillRect/>
                  </a:stretch>
                </pic:blipFill>
                <pic:spPr>
                  <a:xfrm>
                    <a:off x="0" y="0"/>
                    <a:ext cx="3721100" cy="733425"/>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03982"/>
    <w:multiLevelType w:val="hybridMultilevel"/>
    <w:tmpl w:val="F64C6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D63135"/>
    <w:multiLevelType w:val="hybridMultilevel"/>
    <w:tmpl w:val="FE6C1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664789"/>
    <w:multiLevelType w:val="multilevel"/>
    <w:tmpl w:val="2A3811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19D"/>
    <w:rsid w:val="00031CD6"/>
    <w:rsid w:val="00033803"/>
    <w:rsid w:val="00051323"/>
    <w:rsid w:val="00091044"/>
    <w:rsid w:val="000A6658"/>
    <w:rsid w:val="001958E0"/>
    <w:rsid w:val="001A6E32"/>
    <w:rsid w:val="001E634A"/>
    <w:rsid w:val="00221A23"/>
    <w:rsid w:val="0028422E"/>
    <w:rsid w:val="002A1047"/>
    <w:rsid w:val="002B6132"/>
    <w:rsid w:val="002C34F3"/>
    <w:rsid w:val="002E3E92"/>
    <w:rsid w:val="002E673C"/>
    <w:rsid w:val="003173FF"/>
    <w:rsid w:val="003D413C"/>
    <w:rsid w:val="00423B5E"/>
    <w:rsid w:val="00441C93"/>
    <w:rsid w:val="00460E51"/>
    <w:rsid w:val="004776C3"/>
    <w:rsid w:val="0049077B"/>
    <w:rsid w:val="00506F60"/>
    <w:rsid w:val="005639C9"/>
    <w:rsid w:val="005D6554"/>
    <w:rsid w:val="00604CD1"/>
    <w:rsid w:val="00607A78"/>
    <w:rsid w:val="006C70C4"/>
    <w:rsid w:val="007B037A"/>
    <w:rsid w:val="007D5312"/>
    <w:rsid w:val="008F319D"/>
    <w:rsid w:val="00971C4D"/>
    <w:rsid w:val="009B702C"/>
    <w:rsid w:val="00A105FC"/>
    <w:rsid w:val="00A86201"/>
    <w:rsid w:val="00A93EF0"/>
    <w:rsid w:val="00B11D56"/>
    <w:rsid w:val="00B22D2F"/>
    <w:rsid w:val="00B61848"/>
    <w:rsid w:val="00BC1324"/>
    <w:rsid w:val="00BC7F99"/>
    <w:rsid w:val="00BE7E66"/>
    <w:rsid w:val="00C53993"/>
    <w:rsid w:val="00C93440"/>
    <w:rsid w:val="00CF29FE"/>
    <w:rsid w:val="00D12581"/>
    <w:rsid w:val="00D76F16"/>
    <w:rsid w:val="00DC687F"/>
    <w:rsid w:val="00DD391E"/>
    <w:rsid w:val="00E02F65"/>
    <w:rsid w:val="00E61D1A"/>
    <w:rsid w:val="00EE1A8F"/>
    <w:rsid w:val="00FD0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50C5ED-1A69-469A-9132-3D6BFF88D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480"/>
      <w:outlineLvl w:val="0"/>
    </w:pPr>
    <w:rPr>
      <w:b/>
      <w:color w:val="345A8A"/>
      <w:sz w:val="32"/>
      <w:szCs w:val="32"/>
    </w:rPr>
  </w:style>
  <w:style w:type="paragraph" w:styleId="Heading2">
    <w:name w:val="heading 2"/>
    <w:basedOn w:val="Normal"/>
    <w:next w:val="Normal"/>
    <w:pPr>
      <w:spacing w:before="200"/>
      <w:outlineLvl w:val="1"/>
    </w:pPr>
    <w:rPr>
      <w:b/>
      <w:color w:val="4F81BD"/>
      <w:sz w:val="26"/>
      <w:szCs w:val="26"/>
    </w:rPr>
  </w:style>
  <w:style w:type="paragraph" w:styleId="Heading3">
    <w:name w:val="heading 3"/>
    <w:basedOn w:val="Normal"/>
    <w:next w:val="Normal"/>
    <w:pPr>
      <w:spacing w:before="200"/>
      <w:outlineLvl w:val="2"/>
    </w:pPr>
    <w:rPr>
      <w:b/>
      <w:color w:val="4F81BD"/>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sz w:val="24"/>
      <w:szCs w:val="24"/>
    </w:rPr>
  </w:style>
  <w:style w:type="paragraph" w:styleId="Header">
    <w:name w:val="header"/>
    <w:basedOn w:val="Normal"/>
    <w:link w:val="HeaderChar"/>
    <w:uiPriority w:val="99"/>
    <w:unhideWhenUsed/>
    <w:rsid w:val="00506F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6F60"/>
  </w:style>
  <w:style w:type="paragraph" w:styleId="Footer">
    <w:name w:val="footer"/>
    <w:basedOn w:val="Normal"/>
    <w:link w:val="FooterChar"/>
    <w:uiPriority w:val="99"/>
    <w:unhideWhenUsed/>
    <w:rsid w:val="00506F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6F60"/>
  </w:style>
  <w:style w:type="table" w:styleId="TableGrid">
    <w:name w:val="Table Grid"/>
    <w:basedOn w:val="TableNormal"/>
    <w:uiPriority w:val="39"/>
    <w:rsid w:val="00506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_8"/>
    <w:basedOn w:val="Normal"/>
    <w:rsid w:val="00FD070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D070C"/>
    <w:pPr>
      <w:ind w:left="720"/>
      <w:contextualSpacing/>
    </w:pPr>
  </w:style>
  <w:style w:type="character" w:styleId="Hyperlink">
    <w:name w:val="Hyperlink"/>
    <w:basedOn w:val="DefaultParagraphFont"/>
    <w:uiPriority w:val="99"/>
    <w:unhideWhenUsed/>
    <w:rsid w:val="00CF29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36177">
      <w:bodyDiv w:val="1"/>
      <w:marLeft w:val="0"/>
      <w:marRight w:val="0"/>
      <w:marTop w:val="0"/>
      <w:marBottom w:val="0"/>
      <w:divBdr>
        <w:top w:val="none" w:sz="0" w:space="0" w:color="auto"/>
        <w:left w:val="none" w:sz="0" w:space="0" w:color="auto"/>
        <w:bottom w:val="none" w:sz="0" w:space="0" w:color="auto"/>
        <w:right w:val="none" w:sz="0" w:space="0" w:color="auto"/>
      </w:divBdr>
    </w:div>
    <w:div w:id="331225514">
      <w:bodyDiv w:val="1"/>
      <w:marLeft w:val="0"/>
      <w:marRight w:val="0"/>
      <w:marTop w:val="0"/>
      <w:marBottom w:val="0"/>
      <w:divBdr>
        <w:top w:val="none" w:sz="0" w:space="0" w:color="auto"/>
        <w:left w:val="none" w:sz="0" w:space="0" w:color="auto"/>
        <w:bottom w:val="none" w:sz="0" w:space="0" w:color="auto"/>
        <w:right w:val="none" w:sz="0" w:space="0" w:color="auto"/>
      </w:divBdr>
    </w:div>
    <w:div w:id="13487533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owa21CCLC.org" TargetMode="External"/><Relationship Id="rId3" Type="http://schemas.openxmlformats.org/officeDocument/2006/relationships/settings" Target="settings.xml"/><Relationship Id="rId7" Type="http://schemas.openxmlformats.org/officeDocument/2006/relationships/hyperlink" Target="https://us06web.zoom.us/j/93440681126?pwd=RVFVeDd2dDRqNjF4ZHhKODd6WEZkZz0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Britney Samuelson</dc:creator>
  <cp:lastModifiedBy>Britney Appelgate</cp:lastModifiedBy>
  <cp:revision>2</cp:revision>
  <dcterms:created xsi:type="dcterms:W3CDTF">2022-03-04T22:29:00Z</dcterms:created>
  <dcterms:modified xsi:type="dcterms:W3CDTF">2022-03-04T22:29:00Z</dcterms:modified>
</cp:coreProperties>
</file>