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:rsidR="008F319D" w:rsidRPr="00FD070C" w:rsidRDefault="00DF62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Professional Development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Committee</w:t>
      </w:r>
    </w:p>
    <w:p w:rsidR="008F319D" w:rsidRPr="00FD070C" w:rsidRDefault="00031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>Meeting Agenda</w:t>
      </w:r>
    </w:p>
    <w:p w:rsidR="008E41B6" w:rsidRDefault="00AA0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April 17</w:t>
      </w:r>
      <w:r w:rsidR="008E41B6">
        <w:rPr>
          <w:rFonts w:asciiTheme="majorHAnsi" w:hAnsiTheme="majorHAnsi" w:cstheme="majorHAnsi"/>
          <w:color w:val="000000"/>
          <w:sz w:val="24"/>
          <w:szCs w:val="24"/>
        </w:rPr>
        <w:t>, 2020</w:t>
      </w:r>
    </w:p>
    <w:p w:rsidR="008F319D" w:rsidRPr="00FD070C" w:rsidRDefault="00712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– 1</w:t>
      </w:r>
      <w:r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F81B7A">
        <w:rPr>
          <w:rFonts w:asciiTheme="majorHAnsi" w:hAnsiTheme="majorHAnsi" w:cstheme="majorHAnsi"/>
          <w:color w:val="000000"/>
          <w:sz w:val="24"/>
          <w:szCs w:val="24"/>
        </w:rPr>
        <w:t>:00 a.m.</w:t>
      </w:r>
    </w:p>
    <w:p w:rsidR="008F319D" w:rsidRPr="00FD070C" w:rsidRDefault="008F319D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F319D" w:rsidRPr="00FD070C" w:rsidRDefault="00F63D27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63D27">
        <w:rPr>
          <w:rStyle w:val="Hyperlink"/>
        </w:rPr>
        <w:t>1-515-604-9985 passcode 123766</w:t>
      </w:r>
    </w:p>
    <w:p w:rsidR="008F319D" w:rsidRPr="00FD070C" w:rsidRDefault="00031CD6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D070C">
        <w:rPr>
          <w:rFonts w:asciiTheme="majorHAnsi" w:hAnsiTheme="majorHAnsi" w:cstheme="majorHAnsi"/>
          <w:sz w:val="24"/>
          <w:szCs w:val="24"/>
        </w:rPr>
        <w:t xml:space="preserve"> ----------------</w:t>
      </w:r>
    </w:p>
    <w:p w:rsidR="00506F60" w:rsidRPr="00FD070C" w:rsidRDefault="00506F60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2743C" w:rsidRPr="00DF626B" w:rsidRDefault="00506F60" w:rsidP="00DF626B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81818"/>
        </w:rPr>
      </w:pPr>
      <w:r w:rsidRPr="00E2743C">
        <w:rPr>
          <w:rFonts w:asciiTheme="majorHAnsi" w:hAnsiTheme="majorHAnsi" w:cstheme="majorHAnsi"/>
          <w:b/>
        </w:rPr>
        <w:t>COMMITTEE MISSION:</w:t>
      </w:r>
      <w:r w:rsidR="00FD070C" w:rsidRPr="00E2743C">
        <w:rPr>
          <w:rFonts w:asciiTheme="majorHAnsi" w:hAnsiTheme="majorHAnsi" w:cstheme="majorHAnsi"/>
          <w:b/>
        </w:rPr>
        <w:t xml:space="preserve"> </w:t>
      </w:r>
      <w:r w:rsidR="00DF626B" w:rsidRPr="00DF626B">
        <w:rPr>
          <w:rFonts w:asciiTheme="majorHAnsi" w:hAnsiTheme="majorHAnsi" w:cstheme="majorHAnsi"/>
          <w:color w:val="181818"/>
        </w:rPr>
        <w:t>This committee provides input and assists with outreach and professional development activities, such as the coordination of the spring annual out-of-school time conference, as well as the regional summer and fall workshops for the 21CCLC network and other out-of-school time providers.</w:t>
      </w:r>
      <w:r w:rsidR="00E2743C" w:rsidRPr="00DF626B">
        <w:rPr>
          <w:rStyle w:val="wixguard"/>
          <w:rFonts w:asciiTheme="majorHAnsi" w:hAnsiTheme="majorHAnsi" w:cstheme="majorHAnsi"/>
          <w:color w:val="181818"/>
          <w:bdr w:val="none" w:sz="0" w:space="0" w:color="auto" w:frame="1"/>
        </w:rPr>
        <w:t>​</w:t>
      </w:r>
    </w:p>
    <w:p w:rsidR="004D3580" w:rsidRDefault="004D3580" w:rsidP="00E2743C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506F60" w:rsidRPr="004D3580" w:rsidRDefault="00FD070C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3580">
        <w:rPr>
          <w:rFonts w:asciiTheme="majorHAnsi" w:hAnsiTheme="majorHAnsi" w:cstheme="majorHAnsi"/>
          <w:b/>
          <w:sz w:val="24"/>
          <w:szCs w:val="24"/>
        </w:rPr>
        <w:t xml:space="preserve">2019-2020 </w:t>
      </w:r>
      <w:r w:rsidR="00506F60" w:rsidRPr="004D3580">
        <w:rPr>
          <w:rFonts w:asciiTheme="majorHAnsi" w:hAnsiTheme="majorHAnsi" w:cstheme="majorHAnsi"/>
          <w:b/>
          <w:sz w:val="24"/>
          <w:szCs w:val="24"/>
        </w:rPr>
        <w:t>COMMITTEE GOALS:</w:t>
      </w:r>
    </w:p>
    <w:p w:rsidR="00506F60" w:rsidRDefault="008F6A4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Develop a</w:t>
      </w:r>
      <w:r w:rsidR="00D22861">
        <w:rPr>
          <w:rFonts w:asciiTheme="majorHAnsi" w:hAnsiTheme="majorHAnsi" w:cstheme="majorHAnsi"/>
          <w:b/>
          <w:sz w:val="24"/>
          <w:szCs w:val="24"/>
        </w:rPr>
        <w:t>n online</w:t>
      </w:r>
      <w:r>
        <w:rPr>
          <w:rFonts w:asciiTheme="majorHAnsi" w:hAnsiTheme="majorHAnsi" w:cstheme="majorHAnsi"/>
          <w:b/>
          <w:sz w:val="24"/>
          <w:szCs w:val="24"/>
        </w:rPr>
        <w:t xml:space="preserve"> platform for communicating with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 the network about</w:t>
      </w:r>
      <w:r>
        <w:rPr>
          <w:rFonts w:asciiTheme="majorHAnsi" w:hAnsiTheme="majorHAnsi" w:cstheme="majorHAnsi"/>
          <w:b/>
          <w:sz w:val="24"/>
          <w:szCs w:val="24"/>
        </w:rPr>
        <w:t xml:space="preserve"> best practices </w:t>
      </w:r>
      <w:r w:rsidR="00D22861">
        <w:rPr>
          <w:rFonts w:asciiTheme="majorHAnsi" w:hAnsiTheme="majorHAnsi" w:cstheme="majorHAnsi"/>
          <w:b/>
          <w:sz w:val="24"/>
          <w:szCs w:val="24"/>
        </w:rPr>
        <w:t xml:space="preserve">as well as a “safe” place to talk about individual site concerns. 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implement a component of the Impact Afterschool Conference to highlight the network’s accomplishments through and Iowa Best Practices Day.</w:t>
      </w:r>
    </w:p>
    <w:p w:rsidR="00D2286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Present up to four workshops at the National Summer Institute in Baltimore in July highlighting Iowa’s top notch work in afterschool. </w:t>
      </w:r>
    </w:p>
    <w:p w:rsidR="00D22861" w:rsidRPr="001059C1" w:rsidRDefault="00D22861" w:rsidP="001059C1">
      <w:pPr>
        <w:pStyle w:val="ListParagraph"/>
        <w:numPr>
          <w:ilvl w:val="0"/>
          <w:numId w:val="3"/>
        </w:num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 develop and make live an online class for Local Evaluators.</w:t>
      </w:r>
    </w:p>
    <w:p w:rsidR="00AE6E3E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AE6E3E" w:rsidRPr="004D3580" w:rsidRDefault="00AE6E3E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:rsidTr="00506F60">
        <w:tc>
          <w:tcPr>
            <w:tcW w:w="3596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Brown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Moines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Janay Jones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Naughton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Clinton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506F60" w:rsidTr="00506F60">
        <w:tc>
          <w:tcPr>
            <w:tcW w:w="3596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Schmitz</w:t>
            </w:r>
          </w:p>
        </w:tc>
        <w:tc>
          <w:tcPr>
            <w:tcW w:w="3597" w:type="dxa"/>
          </w:tcPr>
          <w:p w:rsidR="00506F60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Oelwein Schools</w:t>
            </w:r>
          </w:p>
        </w:tc>
        <w:tc>
          <w:tcPr>
            <w:tcW w:w="3597" w:type="dxa"/>
          </w:tcPr>
          <w:p w:rsid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Rhonda Nelson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</w:t>
            </w:r>
            <w:proofErr w:type="spellStart"/>
            <w:r>
              <w:rPr>
                <w:sz w:val="24"/>
                <w:szCs w:val="24"/>
              </w:rPr>
              <w:t>Fuhrmeister</w:t>
            </w:r>
            <w:proofErr w:type="spellEnd"/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Iowa City Schools (Neighborhood Centers of Johnson Co.)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Watkins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Bettendorf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Siera</w:t>
            </w:r>
            <w:proofErr w:type="spellEnd"/>
            <w:r>
              <w:rPr>
                <w:sz w:val="24"/>
                <w:szCs w:val="24"/>
              </w:rPr>
              <w:t xml:space="preserve"> Whitlock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Cassie Gerst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Burlington Schools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9295E" w:rsidTr="00506F60">
        <w:tc>
          <w:tcPr>
            <w:tcW w:w="3596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Spinks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Oakridge Neighborhood</w:t>
            </w:r>
          </w:p>
        </w:tc>
        <w:tc>
          <w:tcPr>
            <w:tcW w:w="3597" w:type="dxa"/>
          </w:tcPr>
          <w:p w:rsidR="00A9295E" w:rsidRDefault="00A9295E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F81B7A" w:rsidTr="00506F60">
        <w:tc>
          <w:tcPr>
            <w:tcW w:w="3596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Welter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Cedar Falls</w:t>
            </w:r>
          </w:p>
        </w:tc>
        <w:tc>
          <w:tcPr>
            <w:tcW w:w="3597" w:type="dxa"/>
          </w:tcPr>
          <w:p w:rsidR="00F81B7A" w:rsidRDefault="00F81B7A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AB1297" w:rsidTr="00506F60">
        <w:tc>
          <w:tcPr>
            <w:tcW w:w="3596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Guests: </w:t>
            </w: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AB1297" w:rsidRDefault="00AB1297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</w:p>
        </w:tc>
      </w:tr>
    </w:tbl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8E41B6" w:rsidRDefault="008E41B6" w:rsidP="00506F60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:rsidTr="00D96BDE">
        <w:tc>
          <w:tcPr>
            <w:tcW w:w="3775" w:type="dxa"/>
            <w:shd w:val="clear" w:color="auto" w:fill="D9D9D9" w:themeFill="background1" w:themeFillShade="D9"/>
          </w:tcPr>
          <w:p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2E5ACE" w:rsidRPr="002E5ACE" w:rsidTr="002E5ACE">
        <w:tc>
          <w:tcPr>
            <w:tcW w:w="3775" w:type="dxa"/>
            <w:shd w:val="clear" w:color="auto" w:fill="auto"/>
          </w:tcPr>
          <w:p w:rsidR="002E5ACE" w:rsidRPr="002E5ACE" w:rsidRDefault="008E41B6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Impact 2020</w:t>
            </w:r>
          </w:p>
        </w:tc>
        <w:tc>
          <w:tcPr>
            <w:tcW w:w="7015" w:type="dxa"/>
            <w:shd w:val="clear" w:color="auto" w:fill="auto"/>
          </w:tcPr>
          <w:p w:rsidR="00AA096F" w:rsidRDefault="00AA096F" w:rsidP="00AA096F">
            <w:r>
              <w:t>Impact Updates</w:t>
            </w:r>
          </w:p>
          <w:p w:rsidR="00AA096F" w:rsidRDefault="00AA096F" w:rsidP="00AA096F">
            <w:r>
              <w:t xml:space="preserve">Hotel is looking at dates in November: From Troy: </w:t>
            </w:r>
          </w:p>
          <w:p w:rsidR="00AA096F" w:rsidRDefault="00AA096F" w:rsidP="00AA096F">
            <w:pPr>
              <w:pStyle w:val="ListParagraph"/>
              <w:numPr>
                <w:ilvl w:val="0"/>
                <w:numId w:val="6"/>
              </w:numPr>
            </w:pPr>
            <w:r>
              <w:t xml:space="preserve">Monday 11/09 to Wednesday 11/11 – open and available </w:t>
            </w:r>
          </w:p>
          <w:p w:rsidR="00AA096F" w:rsidRPr="00DB5943" w:rsidRDefault="00AA096F" w:rsidP="00AA096F">
            <w:pPr>
              <w:pStyle w:val="ListParagraph"/>
              <w:numPr>
                <w:ilvl w:val="0"/>
                <w:numId w:val="6"/>
              </w:numPr>
            </w:pPr>
            <w:r w:rsidRPr="00AA096F">
              <w:rPr>
                <w:bCs/>
              </w:rPr>
              <w:t>Wednesday 11/11 to Friday 11/13 – open and available</w:t>
            </w:r>
          </w:p>
          <w:p w:rsidR="00AA096F" w:rsidRPr="00AA096F" w:rsidRDefault="00AA096F" w:rsidP="00AA096F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 xml:space="preserve">Monday 11/16 to Wednesday 11/18 – </w:t>
            </w:r>
            <w:r w:rsidRPr="00AA096F">
              <w:rPr>
                <w:b/>
                <w:bCs/>
              </w:rPr>
              <w:t xml:space="preserve">available and </w:t>
            </w:r>
            <w:r w:rsidRPr="00AA096F">
              <w:rPr>
                <w:b/>
                <w:bCs/>
                <w:u w:val="single"/>
              </w:rPr>
              <w:t>being held for YOU!</w:t>
            </w:r>
          </w:p>
          <w:p w:rsidR="00AA096F" w:rsidRDefault="00AA096F" w:rsidP="00AA096F">
            <w:pPr>
              <w:pStyle w:val="ListParagraph"/>
              <w:numPr>
                <w:ilvl w:val="0"/>
                <w:numId w:val="6"/>
              </w:numPr>
            </w:pPr>
            <w:r>
              <w:t>Tuesday 11/17 to Thursday 11/19 – open and available</w:t>
            </w:r>
          </w:p>
          <w:p w:rsidR="00AA096F" w:rsidRDefault="00AA096F" w:rsidP="00AA096F"/>
          <w:p w:rsidR="00AA096F" w:rsidRDefault="00AA096F" w:rsidP="00AA096F">
            <w:r>
              <w:t>Call with ISACA</w:t>
            </w:r>
          </w:p>
          <w:p w:rsidR="005913C7" w:rsidRDefault="005913C7" w:rsidP="005913C7">
            <w:pPr>
              <w:pStyle w:val="ListParagraph"/>
              <w:numPr>
                <w:ilvl w:val="0"/>
                <w:numId w:val="7"/>
              </w:numPr>
            </w:pPr>
            <w:r>
              <w:t>Discussion about a combined conference to make more opportunities? Would need a Saturday for frontline staff to attend.</w:t>
            </w:r>
          </w:p>
          <w:p w:rsidR="005913C7" w:rsidRDefault="00A53C19" w:rsidP="005913C7">
            <w:pPr>
              <w:pStyle w:val="ListParagraph"/>
              <w:numPr>
                <w:ilvl w:val="0"/>
                <w:numId w:val="7"/>
              </w:numPr>
            </w:pPr>
            <w:r>
              <w:t>They u</w:t>
            </w:r>
            <w:r w:rsidR="005913C7">
              <w:t xml:space="preserve">sually </w:t>
            </w:r>
            <w:r>
              <w:t>host a fall conference (October</w:t>
            </w:r>
            <w:r w:rsidR="005913C7">
              <w:t xml:space="preserve">) </w:t>
            </w:r>
            <w:r>
              <w:t xml:space="preserve">and have done so for the last 15-18 years.  Last year it was held at the </w:t>
            </w:r>
            <w:r w:rsidR="00BA471D">
              <w:t>Sheraton</w:t>
            </w:r>
            <w:r w:rsidR="005913C7">
              <w:t xml:space="preserve"> in Wes Des Moines</w:t>
            </w:r>
            <w:r>
              <w:t xml:space="preserve"> with a Friday and Saturday offering.  </w:t>
            </w:r>
            <w:r w:rsidR="005913C7">
              <w:t xml:space="preserve">The Saturday offering was a 4-6 hour training component. </w:t>
            </w:r>
            <w:r>
              <w:t xml:space="preserve"> They are not committed to October. </w:t>
            </w:r>
          </w:p>
          <w:p w:rsidR="00333891" w:rsidRDefault="00333891" w:rsidP="005913C7">
            <w:pPr>
              <w:pStyle w:val="ListParagraph"/>
              <w:numPr>
                <w:ilvl w:val="0"/>
                <w:numId w:val="7"/>
              </w:numPr>
            </w:pPr>
            <w:r>
              <w:t>They also have a conference committee</w:t>
            </w:r>
            <w:r w:rsidR="00A53C19">
              <w:t xml:space="preserve"> and we could work together to divide duties and costs. </w:t>
            </w:r>
          </w:p>
          <w:p w:rsidR="00333891" w:rsidRDefault="00A53C19" w:rsidP="005913C7">
            <w:pPr>
              <w:pStyle w:val="ListParagraph"/>
              <w:numPr>
                <w:ilvl w:val="0"/>
                <w:numId w:val="7"/>
              </w:numPr>
            </w:pPr>
            <w:r>
              <w:t>They charged less than we do (</w:t>
            </w:r>
            <w:r w:rsidR="00333891">
              <w:t>$80 per person</w:t>
            </w:r>
            <w:r>
              <w:t>)</w:t>
            </w:r>
            <w:r w:rsidR="00333891">
              <w:t xml:space="preserve"> and </w:t>
            </w:r>
            <w:r>
              <w:t xml:space="preserve">had 221 attend over the two days.  It was suggested that we could consider a scaled fee – ex. Saturday only fee. </w:t>
            </w:r>
          </w:p>
          <w:p w:rsidR="00AA096F" w:rsidRDefault="00AA096F" w:rsidP="00AA096F"/>
          <w:p w:rsidR="00AB1297" w:rsidRDefault="00AA096F" w:rsidP="00AA096F">
            <w:r>
              <w:t xml:space="preserve">Contacted Michelle Cummings – not available </w:t>
            </w:r>
            <w:r w:rsidR="00A53C19">
              <w:t xml:space="preserve"> November </w:t>
            </w:r>
            <w:bookmarkStart w:id="1" w:name="_GoBack"/>
            <w:bookmarkEnd w:id="1"/>
            <w:r>
              <w:t>11</w:t>
            </w:r>
            <w:r w:rsidRPr="00DB5943">
              <w:rPr>
                <w:vertAlign w:val="superscript"/>
              </w:rPr>
              <w:t>th</w:t>
            </w:r>
            <w:r>
              <w:t>-13</w:t>
            </w:r>
            <w:r w:rsidRPr="00DB5943">
              <w:rPr>
                <w:vertAlign w:val="superscript"/>
              </w:rPr>
              <w:t>th</w:t>
            </w:r>
            <w:r>
              <w:t xml:space="preserve"> </w:t>
            </w:r>
          </w:p>
          <w:p w:rsidR="00AB1297" w:rsidRPr="00E2612D" w:rsidRDefault="00AB1297" w:rsidP="00E2612D"/>
        </w:tc>
      </w:tr>
      <w:tr w:rsidR="00730B2F" w:rsidRPr="002E5ACE" w:rsidTr="002E5ACE">
        <w:tc>
          <w:tcPr>
            <w:tcW w:w="3775" w:type="dxa"/>
            <w:shd w:val="clear" w:color="auto" w:fill="auto"/>
          </w:tcPr>
          <w:p w:rsidR="00730B2F" w:rsidRDefault="00730B2F" w:rsidP="00FD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Remote/Virtual PD Opportunities</w:t>
            </w:r>
          </w:p>
        </w:tc>
        <w:tc>
          <w:tcPr>
            <w:tcW w:w="7015" w:type="dxa"/>
            <w:shd w:val="clear" w:color="auto" w:fill="auto"/>
          </w:tcPr>
          <w:p w:rsidR="00730B2F" w:rsidRDefault="00AA096F" w:rsidP="00E2612D">
            <w:r>
              <w:t xml:space="preserve">IAA Plan for bi-monthly webinars </w:t>
            </w:r>
          </w:p>
          <w:p w:rsidR="00AA096F" w:rsidRDefault="00AA096F" w:rsidP="00E2612D"/>
          <w:p w:rsidR="00AA096F" w:rsidRDefault="00AA096F" w:rsidP="00E2612D">
            <w:r>
              <w:t>Network sharing</w:t>
            </w:r>
          </w:p>
        </w:tc>
      </w:tr>
    </w:tbl>
    <w:p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:rsidTr="00506F60">
        <w:trPr>
          <w:trHeight w:val="39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EB14D4" w:rsidRPr="00275E7E" w:rsidRDefault="00EB14D4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E3E" w:rsidRPr="00275E7E" w:rsidRDefault="00AE6E3E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D96BDE">
        <w:rPr>
          <w:b/>
          <w:color w:val="000000"/>
          <w:sz w:val="28"/>
          <w:szCs w:val="28"/>
        </w:rPr>
        <w:t xml:space="preserve">: </w:t>
      </w:r>
      <w:r w:rsidR="00AA096F">
        <w:rPr>
          <w:b/>
          <w:color w:val="000000"/>
          <w:sz w:val="28"/>
          <w:szCs w:val="28"/>
        </w:rPr>
        <w:t>June 5</w:t>
      </w:r>
      <w:r w:rsidR="00AB1297">
        <w:rPr>
          <w:b/>
          <w:color w:val="000000"/>
          <w:sz w:val="28"/>
          <w:szCs w:val="28"/>
        </w:rPr>
        <w:t>, 2020 at 9am.</w:t>
      </w:r>
    </w:p>
    <w:p w:rsidR="00D96BDE" w:rsidRDefault="00D96BDE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4" w:rsidRDefault="005D6554">
      <w:pPr>
        <w:spacing w:after="0" w:line="240" w:lineRule="auto"/>
      </w:pPr>
      <w:r>
        <w:separator/>
      </w:r>
    </w:p>
  </w:endnote>
  <w:endnote w:type="continuationSeparator" w:id="0">
    <w:p w:rsidR="005D6554" w:rsidRDefault="005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4" w:rsidRDefault="005D6554">
      <w:pPr>
        <w:spacing w:after="0" w:line="240" w:lineRule="auto"/>
      </w:pPr>
      <w:r>
        <w:separator/>
      </w:r>
    </w:p>
  </w:footnote>
  <w:footnote w:type="continuationSeparator" w:id="0">
    <w:p w:rsidR="005D6554" w:rsidRDefault="005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351"/>
    <w:multiLevelType w:val="hybridMultilevel"/>
    <w:tmpl w:val="DCA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03A1F"/>
    <w:multiLevelType w:val="hybridMultilevel"/>
    <w:tmpl w:val="09F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C8A70B3"/>
    <w:multiLevelType w:val="hybridMultilevel"/>
    <w:tmpl w:val="9EFA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D"/>
    <w:rsid w:val="00031CD6"/>
    <w:rsid w:val="000F67C1"/>
    <w:rsid w:val="001059C1"/>
    <w:rsid w:val="00177040"/>
    <w:rsid w:val="002E5ACE"/>
    <w:rsid w:val="002E673C"/>
    <w:rsid w:val="00312D16"/>
    <w:rsid w:val="00333891"/>
    <w:rsid w:val="003D413C"/>
    <w:rsid w:val="004A12CB"/>
    <w:rsid w:val="004A4CE3"/>
    <w:rsid w:val="004D3580"/>
    <w:rsid w:val="00506F60"/>
    <w:rsid w:val="005913C7"/>
    <w:rsid w:val="005D6554"/>
    <w:rsid w:val="00647945"/>
    <w:rsid w:val="00682C3C"/>
    <w:rsid w:val="00712BB2"/>
    <w:rsid w:val="00712F9E"/>
    <w:rsid w:val="00730B2F"/>
    <w:rsid w:val="007C60D8"/>
    <w:rsid w:val="008E41B6"/>
    <w:rsid w:val="008F319D"/>
    <w:rsid w:val="008F6A41"/>
    <w:rsid w:val="00A53C19"/>
    <w:rsid w:val="00A9295E"/>
    <w:rsid w:val="00AA096F"/>
    <w:rsid w:val="00AB1297"/>
    <w:rsid w:val="00AE6E3E"/>
    <w:rsid w:val="00B146DD"/>
    <w:rsid w:val="00B57336"/>
    <w:rsid w:val="00B6534E"/>
    <w:rsid w:val="00BA471D"/>
    <w:rsid w:val="00CF6F8E"/>
    <w:rsid w:val="00D22861"/>
    <w:rsid w:val="00D96BDE"/>
    <w:rsid w:val="00DA539C"/>
    <w:rsid w:val="00DD4BD6"/>
    <w:rsid w:val="00DF626B"/>
    <w:rsid w:val="00E2612D"/>
    <w:rsid w:val="00E2743C"/>
    <w:rsid w:val="00E41C4D"/>
    <w:rsid w:val="00EB14D4"/>
    <w:rsid w:val="00F63D27"/>
    <w:rsid w:val="00F81B7A"/>
    <w:rsid w:val="00FC7AE6"/>
    <w:rsid w:val="00F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C5ED-1A69-469A-9132-3D6BFF8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paragraph" w:customStyle="1" w:styleId="font7">
    <w:name w:val="font_7"/>
    <w:basedOn w:val="Normal"/>
    <w:rsid w:val="00E2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E2743C"/>
  </w:style>
  <w:style w:type="character" w:styleId="Hyperlink">
    <w:name w:val="Hyperlink"/>
    <w:basedOn w:val="DefaultParagraphFont"/>
    <w:uiPriority w:val="99"/>
    <w:semiHidden/>
    <w:unhideWhenUsed/>
    <w:rsid w:val="00B146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Britney Samuelson</dc:creator>
  <cp:lastModifiedBy>Crystal Hall</cp:lastModifiedBy>
  <cp:revision>3</cp:revision>
  <cp:lastPrinted>2019-11-01T13:51:00Z</cp:lastPrinted>
  <dcterms:created xsi:type="dcterms:W3CDTF">2020-04-10T12:40:00Z</dcterms:created>
  <dcterms:modified xsi:type="dcterms:W3CDTF">2020-04-14T16:37:00Z</dcterms:modified>
</cp:coreProperties>
</file>