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8B00F" w14:textId="77777777" w:rsidR="00DC41BA" w:rsidRDefault="00DC41BA" w:rsidP="00535F60">
      <w:pPr>
        <w:spacing w:after="0"/>
        <w:jc w:val="center"/>
        <w:rPr>
          <w:b/>
        </w:rPr>
      </w:pPr>
      <w:r>
        <w:rPr>
          <w:b/>
          <w:noProof/>
        </w:rPr>
        <w:drawing>
          <wp:inline distT="0" distB="0" distL="0" distR="0" wp14:anchorId="31833CA2" wp14:editId="12B9DF35">
            <wp:extent cx="3718560" cy="731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1CCLC logo 2011 5 19 hn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18560" cy="731520"/>
                    </a:xfrm>
                    <a:prstGeom prst="rect">
                      <a:avLst/>
                    </a:prstGeom>
                  </pic:spPr>
                </pic:pic>
              </a:graphicData>
            </a:graphic>
          </wp:inline>
        </w:drawing>
      </w:r>
    </w:p>
    <w:p w14:paraId="73F70B3C" w14:textId="77777777" w:rsidR="00CA1901" w:rsidRPr="00187FC3" w:rsidRDefault="00E23292" w:rsidP="00535F60">
      <w:pPr>
        <w:spacing w:after="0"/>
        <w:jc w:val="center"/>
        <w:rPr>
          <w:b/>
        </w:rPr>
      </w:pPr>
      <w:r w:rsidRPr="00187FC3">
        <w:rPr>
          <w:b/>
        </w:rPr>
        <w:t xml:space="preserve">Iowa 21CCLC </w:t>
      </w:r>
      <w:r w:rsidR="000F5670">
        <w:rPr>
          <w:b/>
        </w:rPr>
        <w:t>Director’s</w:t>
      </w:r>
      <w:r w:rsidRPr="00187FC3">
        <w:rPr>
          <w:b/>
        </w:rPr>
        <w:t xml:space="preserve"> Meeting</w:t>
      </w:r>
    </w:p>
    <w:p w14:paraId="6776EA31" w14:textId="77777777" w:rsidR="00E23292" w:rsidRDefault="00E23292" w:rsidP="00535F60">
      <w:pPr>
        <w:spacing w:after="0"/>
        <w:jc w:val="center"/>
        <w:rPr>
          <w:b/>
        </w:rPr>
      </w:pPr>
      <w:r w:rsidRPr="3F4D2591">
        <w:rPr>
          <w:b/>
          <w:bCs/>
        </w:rPr>
        <w:t>Agenda</w:t>
      </w:r>
    </w:p>
    <w:p w14:paraId="1B962146" w14:textId="526AF396" w:rsidR="36E2A812" w:rsidRDefault="00D34AC9" w:rsidP="3F4D2591">
      <w:pPr>
        <w:spacing w:after="0"/>
        <w:jc w:val="center"/>
        <w:rPr>
          <w:b/>
          <w:bCs/>
        </w:rPr>
      </w:pPr>
      <w:r>
        <w:rPr>
          <w:b/>
          <w:bCs/>
        </w:rPr>
        <w:t>8.9</w:t>
      </w:r>
      <w:r w:rsidR="36E2A812" w:rsidRPr="3F4D2591">
        <w:rPr>
          <w:b/>
          <w:bCs/>
        </w:rPr>
        <w:t>.2024</w:t>
      </w:r>
    </w:p>
    <w:p w14:paraId="6C84D11C" w14:textId="3F31EC0C" w:rsidR="00FA18FB" w:rsidRDefault="00FA18FB" w:rsidP="00FA18FB">
      <w:pPr>
        <w:pStyle w:val="NoSpacing"/>
        <w:jc w:val="center"/>
      </w:pPr>
      <w:r w:rsidRPr="00FA18FB">
        <w:t>Join Zoom Meeting</w:t>
      </w:r>
    </w:p>
    <w:p w14:paraId="1C550639" w14:textId="64C4C9F6" w:rsidR="00FA18FB" w:rsidRPr="00FA18FB" w:rsidRDefault="00FA18FB" w:rsidP="00FA18FB">
      <w:pPr>
        <w:pStyle w:val="NoSpacing"/>
        <w:jc w:val="center"/>
      </w:pPr>
      <w:r w:rsidRPr="00FA18FB">
        <w:t>https://us06web.zoom.us/j/91999007996?pwd=TytSNkdtOWhBajh4QUtwRllYNDNVUT09</w:t>
      </w:r>
    </w:p>
    <w:p w14:paraId="04DC7F85" w14:textId="77777777" w:rsidR="00FA18FB" w:rsidRDefault="00FA18FB" w:rsidP="00FA18FB">
      <w:pPr>
        <w:pStyle w:val="NoSpacing"/>
        <w:jc w:val="center"/>
      </w:pPr>
      <w:r w:rsidRPr="00FA18FB">
        <w:t>Meeting ID: 919 9900 7996 | Passcode: 667606</w:t>
      </w:r>
    </w:p>
    <w:p w14:paraId="5D43AA8E" w14:textId="77777777" w:rsidR="00FA18FB" w:rsidRDefault="00FA18FB" w:rsidP="00FA18FB">
      <w:pPr>
        <w:pStyle w:val="NoSpacing"/>
        <w:jc w:val="center"/>
      </w:pPr>
    </w:p>
    <w:p w14:paraId="4F62D894" w14:textId="6B90539B" w:rsidR="00FA18FB" w:rsidRPr="00FA18FB" w:rsidRDefault="00FA18FB" w:rsidP="00FA18FB">
      <w:pPr>
        <w:pStyle w:val="NoSpacing"/>
        <w:rPr>
          <w:b/>
          <w:bCs/>
        </w:rPr>
      </w:pPr>
      <w:r w:rsidRPr="00FA18FB">
        <w:rPr>
          <w:b/>
          <w:bCs/>
        </w:rPr>
        <w:t xml:space="preserve">Meeting Norms: Please turn on cameras and be prepared to participate in meeting discussions. </w:t>
      </w:r>
    </w:p>
    <w:p w14:paraId="5A20BE91" w14:textId="77777777" w:rsidR="00FA18FB" w:rsidRPr="00187FC3" w:rsidRDefault="00FA18FB" w:rsidP="00535F60">
      <w:pPr>
        <w:spacing w:after="0"/>
        <w:jc w:val="center"/>
        <w:rPr>
          <w:b/>
        </w:rPr>
      </w:pPr>
    </w:p>
    <w:p w14:paraId="3A4E4B0E" w14:textId="026BDFFD" w:rsidR="00D34AC9" w:rsidRDefault="00FA18FB" w:rsidP="00D34AC9">
      <w:pPr>
        <w:pStyle w:val="ListParagraph"/>
        <w:numPr>
          <w:ilvl w:val="0"/>
          <w:numId w:val="37"/>
        </w:numPr>
        <w:spacing w:after="0"/>
        <w:rPr>
          <w:rFonts w:ascii="Aptos" w:hAnsi="Aptos" w:cs="Calibri"/>
          <w:sz w:val="24"/>
          <w:szCs w:val="24"/>
        </w:rPr>
      </w:pPr>
      <w:r w:rsidRPr="007914C4">
        <w:rPr>
          <w:rFonts w:ascii="Aptos" w:hAnsi="Aptos" w:cs="Calibri"/>
          <w:sz w:val="24"/>
          <w:szCs w:val="24"/>
        </w:rPr>
        <w:t xml:space="preserve">Warm welcome and opening remarks </w:t>
      </w:r>
    </w:p>
    <w:p w14:paraId="02F5BF7D" w14:textId="77777777" w:rsidR="00916DE6" w:rsidRDefault="00916DE6" w:rsidP="00916DE6">
      <w:pPr>
        <w:pStyle w:val="ListParagraph"/>
        <w:spacing w:after="0"/>
        <w:ind w:left="1080"/>
        <w:rPr>
          <w:rFonts w:ascii="Aptos" w:hAnsi="Aptos" w:cs="Calibri"/>
          <w:sz w:val="24"/>
          <w:szCs w:val="24"/>
        </w:rPr>
      </w:pPr>
    </w:p>
    <w:p w14:paraId="15D1C01A" w14:textId="480EF6CB" w:rsidR="00916DE6" w:rsidRPr="00D34AC9" w:rsidRDefault="00916DE6" w:rsidP="00D34AC9">
      <w:pPr>
        <w:pStyle w:val="ListParagraph"/>
        <w:numPr>
          <w:ilvl w:val="0"/>
          <w:numId w:val="37"/>
        </w:numPr>
        <w:spacing w:after="0"/>
        <w:rPr>
          <w:rStyle w:val="eop"/>
          <w:rFonts w:ascii="Aptos" w:hAnsi="Aptos" w:cs="Calibri"/>
          <w:sz w:val="24"/>
          <w:szCs w:val="24"/>
        </w:rPr>
      </w:pPr>
      <w:r>
        <w:rPr>
          <w:rFonts w:ascii="Aptos" w:hAnsi="Aptos" w:cs="Calibri"/>
          <w:sz w:val="24"/>
          <w:szCs w:val="24"/>
        </w:rPr>
        <w:t xml:space="preserve">Who attended the 21CCLC Summer Symposium? </w:t>
      </w:r>
      <w:r w:rsidRPr="00916DE6">
        <w:rPr>
          <mc:AlternateContent>
            <mc:Choice Requires="w16se">
              <w:rFonts w:ascii="Aptos" w:hAnsi="Aptos" w:cs="Calibri"/>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5B7BE604" w14:textId="77777777" w:rsidR="007914C4" w:rsidRPr="007914C4" w:rsidRDefault="007914C4" w:rsidP="007914C4">
      <w:pPr>
        <w:pStyle w:val="paragraph"/>
        <w:spacing w:before="0" w:beforeAutospacing="0" w:after="0" w:afterAutospacing="0"/>
        <w:ind w:left="1440"/>
        <w:textAlignment w:val="baseline"/>
        <w:rPr>
          <w:rStyle w:val="eop"/>
          <w:rFonts w:ascii="Aptos" w:hAnsi="Aptos" w:cs="Segoe UI"/>
        </w:rPr>
      </w:pPr>
    </w:p>
    <w:p w14:paraId="4E9E7AEA" w14:textId="4E31AD08" w:rsidR="00334482" w:rsidRPr="00334482" w:rsidRDefault="007914C4" w:rsidP="00334482">
      <w:pPr>
        <w:pStyle w:val="paragraph"/>
        <w:numPr>
          <w:ilvl w:val="0"/>
          <w:numId w:val="37"/>
        </w:numPr>
        <w:spacing w:before="0" w:beforeAutospacing="0" w:after="0" w:afterAutospacing="0"/>
        <w:textAlignment w:val="baseline"/>
        <w:rPr>
          <w:rFonts w:ascii="Aptos" w:hAnsi="Aptos" w:cs="Segoe UI"/>
        </w:rPr>
      </w:pPr>
      <w:r w:rsidRPr="00D34AC9">
        <w:rPr>
          <w:rStyle w:val="eop"/>
          <w:rFonts w:ascii="Aptos" w:hAnsi="Aptos" w:cs="Segoe UI"/>
        </w:rPr>
        <w:t>C</w:t>
      </w:r>
      <w:r w:rsidR="00D34AC9">
        <w:rPr>
          <w:rStyle w:val="eop"/>
          <w:rFonts w:ascii="Aptos" w:hAnsi="Aptos" w:cs="Segoe UI"/>
        </w:rPr>
        <w:t>ommunication from Grantees</w:t>
      </w:r>
    </w:p>
    <w:p w14:paraId="34BE178B" w14:textId="63584072" w:rsidR="005B7FC0" w:rsidRPr="00334482" w:rsidRDefault="005B7FC0" w:rsidP="00334482">
      <w:pPr>
        <w:pStyle w:val="paragraph"/>
        <w:numPr>
          <w:ilvl w:val="1"/>
          <w:numId w:val="37"/>
        </w:numPr>
        <w:spacing w:before="0" w:beforeAutospacing="0" w:after="0" w:afterAutospacing="0"/>
        <w:textAlignment w:val="baseline"/>
        <w:rPr>
          <w:rFonts w:ascii="Aptos" w:hAnsi="Aptos" w:cs="Segoe UI"/>
        </w:rPr>
      </w:pPr>
      <w:r w:rsidRPr="00334482">
        <w:rPr>
          <w:rFonts w:ascii="Aptos" w:hAnsi="Aptos" w:cs="Segoe UI"/>
        </w:rPr>
        <w:t>Vic has a copy of Enacted Contracts</w:t>
      </w:r>
    </w:p>
    <w:p w14:paraId="7E201FB6" w14:textId="7540099F" w:rsidR="00D34AC9" w:rsidRDefault="00D34AC9" w:rsidP="00D34AC9">
      <w:pPr>
        <w:pStyle w:val="paragraph"/>
        <w:numPr>
          <w:ilvl w:val="1"/>
          <w:numId w:val="37"/>
        </w:numPr>
        <w:spacing w:before="0" w:beforeAutospacing="0" w:after="0" w:afterAutospacing="0"/>
        <w:textAlignment w:val="baseline"/>
        <w:rPr>
          <w:rFonts w:ascii="Aptos" w:hAnsi="Aptos" w:cs="Segoe UI"/>
        </w:rPr>
      </w:pPr>
      <w:r>
        <w:rPr>
          <w:rFonts w:ascii="Aptos" w:hAnsi="Aptos" w:cs="Segoe UI"/>
        </w:rPr>
        <w:t>Notify Vic of changes to leadership including program director, business office contact</w:t>
      </w:r>
    </w:p>
    <w:p w14:paraId="680FD680" w14:textId="604E4E06" w:rsidR="00D34AC9" w:rsidRDefault="00D34AC9" w:rsidP="00D34AC9">
      <w:pPr>
        <w:pStyle w:val="paragraph"/>
        <w:numPr>
          <w:ilvl w:val="1"/>
          <w:numId w:val="37"/>
        </w:numPr>
        <w:spacing w:before="0" w:beforeAutospacing="0" w:after="0" w:afterAutospacing="0"/>
        <w:textAlignment w:val="baseline"/>
        <w:rPr>
          <w:rFonts w:ascii="Aptos" w:hAnsi="Aptos" w:cs="Segoe UI"/>
        </w:rPr>
      </w:pPr>
      <w:r>
        <w:rPr>
          <w:rFonts w:ascii="Aptos" w:hAnsi="Aptos" w:cs="Segoe UI"/>
        </w:rPr>
        <w:t>Send CFO and Program Director information to Vic and Heidi, please include cell phone and email address</w:t>
      </w:r>
    </w:p>
    <w:p w14:paraId="1852D2DA" w14:textId="77777777" w:rsidR="00D34AC9" w:rsidRPr="00D34AC9" w:rsidRDefault="00D34AC9" w:rsidP="00D34AC9">
      <w:pPr>
        <w:pStyle w:val="paragraph"/>
        <w:spacing w:before="0" w:beforeAutospacing="0" w:after="0" w:afterAutospacing="0"/>
        <w:ind w:left="1440"/>
        <w:textAlignment w:val="baseline"/>
        <w:rPr>
          <w:rFonts w:ascii="Aptos" w:hAnsi="Aptos" w:cs="Segoe UI"/>
        </w:rPr>
      </w:pPr>
    </w:p>
    <w:p w14:paraId="12130ECE" w14:textId="0222E25C" w:rsidR="007914C4" w:rsidRPr="00334482" w:rsidRDefault="007914C4" w:rsidP="00D34AC9">
      <w:pPr>
        <w:pStyle w:val="paragraph"/>
        <w:numPr>
          <w:ilvl w:val="0"/>
          <w:numId w:val="37"/>
        </w:numPr>
        <w:spacing w:before="0" w:beforeAutospacing="0" w:after="0" w:afterAutospacing="0"/>
        <w:textAlignment w:val="baseline"/>
        <w:rPr>
          <w:rStyle w:val="normaltextrun"/>
          <w:rFonts w:ascii="Aptos" w:hAnsi="Aptos" w:cs="Segoe UI"/>
        </w:rPr>
      </w:pPr>
      <w:r w:rsidRPr="007914C4">
        <w:rPr>
          <w:rStyle w:val="normaltextrun"/>
          <w:rFonts w:ascii="Aptos" w:hAnsi="Aptos" w:cs="Calibri"/>
        </w:rPr>
        <w:t xml:space="preserve">Use the new updated claim spreadsheet </w:t>
      </w:r>
      <w:r w:rsidR="00D34AC9">
        <w:rPr>
          <w:rStyle w:val="normaltextrun"/>
          <w:rFonts w:ascii="Aptos" w:hAnsi="Aptos" w:cs="Calibri"/>
        </w:rPr>
        <w:t>(Vic will include if available)</w:t>
      </w:r>
    </w:p>
    <w:p w14:paraId="39894CA9" w14:textId="77777777" w:rsidR="00334482" w:rsidRPr="00334482" w:rsidRDefault="00334482" w:rsidP="00334482">
      <w:pPr>
        <w:pStyle w:val="paragraph"/>
        <w:spacing w:before="0" w:beforeAutospacing="0" w:after="0" w:afterAutospacing="0"/>
        <w:ind w:left="1080"/>
        <w:textAlignment w:val="baseline"/>
        <w:rPr>
          <w:rStyle w:val="normaltextrun"/>
          <w:rFonts w:ascii="Aptos" w:hAnsi="Aptos" w:cs="Segoe UI"/>
        </w:rPr>
      </w:pPr>
    </w:p>
    <w:p w14:paraId="5BDEF273" w14:textId="0C408732" w:rsidR="00334482" w:rsidRPr="00D34AC9" w:rsidRDefault="00334482" w:rsidP="00D34AC9">
      <w:pPr>
        <w:pStyle w:val="paragraph"/>
        <w:numPr>
          <w:ilvl w:val="0"/>
          <w:numId w:val="37"/>
        </w:numPr>
        <w:spacing w:before="0" w:beforeAutospacing="0" w:after="0" w:afterAutospacing="0"/>
        <w:textAlignment w:val="baseline"/>
        <w:rPr>
          <w:rStyle w:val="normaltextrun"/>
          <w:rFonts w:ascii="Aptos" w:hAnsi="Aptos" w:cs="Segoe UI"/>
        </w:rPr>
      </w:pPr>
      <w:r>
        <w:rPr>
          <w:rStyle w:val="normaltextrun"/>
          <w:rFonts w:ascii="Aptos" w:hAnsi="Aptos" w:cs="Segoe UI"/>
        </w:rPr>
        <w:t xml:space="preserve">Programmatic changes document shared with grantees for review. </w:t>
      </w:r>
    </w:p>
    <w:p w14:paraId="4B15081C" w14:textId="77777777" w:rsidR="00D34AC9" w:rsidRPr="00D34AC9" w:rsidRDefault="00D34AC9" w:rsidP="00D34AC9">
      <w:pPr>
        <w:pStyle w:val="paragraph"/>
        <w:spacing w:before="0" w:beforeAutospacing="0" w:after="0" w:afterAutospacing="0"/>
        <w:ind w:left="1080"/>
        <w:textAlignment w:val="baseline"/>
        <w:rPr>
          <w:rStyle w:val="normaltextrun"/>
          <w:rFonts w:ascii="Aptos" w:hAnsi="Aptos" w:cs="Segoe UI"/>
        </w:rPr>
      </w:pPr>
    </w:p>
    <w:p w14:paraId="4B2ABAB8" w14:textId="330D5CCB" w:rsidR="00D34AC9" w:rsidRPr="00334482" w:rsidRDefault="005B7FC0" w:rsidP="00D34AC9">
      <w:pPr>
        <w:pStyle w:val="paragraph"/>
        <w:numPr>
          <w:ilvl w:val="0"/>
          <w:numId w:val="37"/>
        </w:numPr>
        <w:spacing w:before="0" w:beforeAutospacing="0" w:after="0" w:afterAutospacing="0"/>
        <w:textAlignment w:val="baseline"/>
        <w:rPr>
          <w:rStyle w:val="normaltextrun"/>
          <w:rFonts w:ascii="Aptos" w:hAnsi="Aptos" w:cs="Segoe UI"/>
        </w:rPr>
      </w:pPr>
      <w:r w:rsidRPr="00334482">
        <w:rPr>
          <w:rStyle w:val="normaltextrun"/>
          <w:rFonts w:ascii="Aptos" w:hAnsi="Aptos" w:cs="Calibri"/>
        </w:rPr>
        <w:t>APR window opens Aug 22</w:t>
      </w:r>
    </w:p>
    <w:p w14:paraId="025ABDB2" w14:textId="61B0F48B" w:rsidR="00D34AC9" w:rsidRPr="00334482" w:rsidRDefault="005B7FC0" w:rsidP="00D34AC9">
      <w:pPr>
        <w:pStyle w:val="paragraph"/>
        <w:numPr>
          <w:ilvl w:val="1"/>
          <w:numId w:val="37"/>
        </w:numPr>
        <w:spacing w:before="0" w:beforeAutospacing="0" w:after="0" w:afterAutospacing="0"/>
        <w:textAlignment w:val="baseline"/>
        <w:rPr>
          <w:rStyle w:val="normaltextrun"/>
          <w:rFonts w:ascii="Aptos" w:hAnsi="Aptos" w:cs="Segoe UI"/>
        </w:rPr>
      </w:pPr>
      <w:r w:rsidRPr="00334482">
        <w:rPr>
          <w:rStyle w:val="normaltextrun"/>
          <w:rFonts w:ascii="Aptos" w:hAnsi="Aptos" w:cs="Calibri"/>
        </w:rPr>
        <w:t>Cohort 14 will be removed.  Cohort 18 will be added.  We report data one year behind. Next year, Cohort 19 will be added to the APR.  Tim Glenn is back providing limited support for the APR.  If you have a new person entering APR, please send their name and email address so we can create an account.</w:t>
      </w:r>
    </w:p>
    <w:p w14:paraId="3B606C30" w14:textId="77777777" w:rsidR="00D34AC9" w:rsidRPr="007914C4" w:rsidRDefault="00D34AC9" w:rsidP="00D34AC9">
      <w:pPr>
        <w:pStyle w:val="paragraph"/>
        <w:spacing w:before="0" w:beforeAutospacing="0" w:after="0" w:afterAutospacing="0"/>
        <w:ind w:left="1080"/>
        <w:textAlignment w:val="baseline"/>
        <w:rPr>
          <w:rFonts w:ascii="Aptos" w:hAnsi="Aptos" w:cs="Segoe UI"/>
        </w:rPr>
      </w:pPr>
    </w:p>
    <w:p w14:paraId="272D261B" w14:textId="10DC3D8D" w:rsidR="005B7FC0" w:rsidRDefault="005B7FC0" w:rsidP="007914C4">
      <w:pPr>
        <w:pStyle w:val="paragraph"/>
        <w:numPr>
          <w:ilvl w:val="0"/>
          <w:numId w:val="37"/>
        </w:numPr>
        <w:spacing w:before="0" w:beforeAutospacing="0" w:after="0" w:afterAutospacing="0"/>
        <w:textAlignment w:val="baseline"/>
        <w:rPr>
          <w:rStyle w:val="normaltextrun"/>
          <w:rFonts w:ascii="Aptos" w:hAnsi="Aptos" w:cs="Segoe UI"/>
        </w:rPr>
      </w:pPr>
      <w:r w:rsidRPr="00334482">
        <w:rPr>
          <w:rStyle w:val="normaltextrun"/>
          <w:rFonts w:ascii="Aptos" w:hAnsi="Aptos" w:cs="Segoe UI"/>
        </w:rPr>
        <w:t xml:space="preserve">CASA- Review your budgets monthly, Check your claims. You should be spending 20-25% each quarter. We are starting Risk Assessment for all TITLE programs and not spending your grant funds will be a major area of focus.       </w:t>
      </w:r>
    </w:p>
    <w:p w14:paraId="2C71C348" w14:textId="77777777" w:rsidR="00334482" w:rsidRPr="00334482" w:rsidRDefault="00334482" w:rsidP="00334482">
      <w:pPr>
        <w:pStyle w:val="paragraph"/>
        <w:spacing w:before="0" w:beforeAutospacing="0" w:after="0" w:afterAutospacing="0"/>
        <w:ind w:left="1080"/>
        <w:textAlignment w:val="baseline"/>
        <w:rPr>
          <w:rStyle w:val="normaltextrun"/>
          <w:rFonts w:ascii="Aptos" w:hAnsi="Aptos" w:cs="Segoe UI"/>
        </w:rPr>
      </w:pPr>
    </w:p>
    <w:p w14:paraId="14EEF9A9" w14:textId="43802C38" w:rsidR="007914C4" w:rsidRPr="00D34AC9" w:rsidRDefault="00D34AC9" w:rsidP="007914C4">
      <w:pPr>
        <w:pStyle w:val="paragraph"/>
        <w:numPr>
          <w:ilvl w:val="0"/>
          <w:numId w:val="37"/>
        </w:numPr>
        <w:spacing w:before="0" w:beforeAutospacing="0" w:after="0" w:afterAutospacing="0"/>
        <w:textAlignment w:val="baseline"/>
        <w:rPr>
          <w:rStyle w:val="normaltextrun"/>
          <w:rFonts w:ascii="Aptos" w:hAnsi="Aptos" w:cs="Segoe UI"/>
        </w:rPr>
      </w:pPr>
      <w:r>
        <w:rPr>
          <w:rStyle w:val="normaltextrun"/>
          <w:rFonts w:ascii="Aptos" w:hAnsi="Aptos" w:cs="Calibri"/>
        </w:rPr>
        <w:t>Statewide Evaluation complete, will be shared with 21CCLC Directors for review. Feedback should be submitted by next Friday, August 16</w:t>
      </w:r>
      <w:r w:rsidRPr="00D34AC9">
        <w:rPr>
          <w:rStyle w:val="normaltextrun"/>
          <w:rFonts w:ascii="Aptos" w:hAnsi="Aptos" w:cs="Calibri"/>
          <w:vertAlign w:val="superscript"/>
        </w:rPr>
        <w:t>th</w:t>
      </w:r>
      <w:r>
        <w:rPr>
          <w:rStyle w:val="normaltextrun"/>
          <w:rFonts w:ascii="Aptos" w:hAnsi="Aptos" w:cs="Calibri"/>
        </w:rPr>
        <w:t>.</w:t>
      </w:r>
    </w:p>
    <w:p w14:paraId="6963B4EB" w14:textId="77777777" w:rsidR="00D34AC9" w:rsidRPr="00D34AC9" w:rsidRDefault="00D34AC9" w:rsidP="00D34AC9">
      <w:pPr>
        <w:pStyle w:val="paragraph"/>
        <w:spacing w:before="0" w:beforeAutospacing="0" w:after="0" w:afterAutospacing="0"/>
        <w:ind w:left="1080"/>
        <w:textAlignment w:val="baseline"/>
        <w:rPr>
          <w:rStyle w:val="normaltextrun"/>
          <w:rFonts w:ascii="Aptos" w:hAnsi="Aptos" w:cs="Segoe UI"/>
        </w:rPr>
      </w:pPr>
    </w:p>
    <w:p w14:paraId="344AD529" w14:textId="235D64D2" w:rsidR="00D34AC9" w:rsidRPr="00D34AC9" w:rsidRDefault="00D34AC9" w:rsidP="007914C4">
      <w:pPr>
        <w:pStyle w:val="paragraph"/>
        <w:numPr>
          <w:ilvl w:val="0"/>
          <w:numId w:val="37"/>
        </w:numPr>
        <w:spacing w:before="0" w:beforeAutospacing="0" w:after="0" w:afterAutospacing="0"/>
        <w:textAlignment w:val="baseline"/>
        <w:rPr>
          <w:rStyle w:val="normaltextrun"/>
          <w:rFonts w:ascii="Aptos" w:hAnsi="Aptos" w:cs="Segoe UI"/>
        </w:rPr>
      </w:pPr>
      <w:r>
        <w:rPr>
          <w:rStyle w:val="normaltextrun"/>
          <w:rFonts w:ascii="Aptos" w:hAnsi="Aptos" w:cs="Calibri"/>
        </w:rPr>
        <w:t xml:space="preserve">Statewide Evaluation important pages for </w:t>
      </w:r>
      <w:r w:rsidRPr="00334482">
        <w:rPr>
          <w:rStyle w:val="normaltextrun"/>
          <w:rFonts w:ascii="Aptos" w:hAnsi="Aptos" w:cs="Calibri"/>
        </w:rPr>
        <w:t>Directors</w:t>
      </w:r>
      <w:r w:rsidR="005B7FC0" w:rsidRPr="00334482">
        <w:rPr>
          <w:rStyle w:val="normaltextrun"/>
          <w:rFonts w:ascii="Aptos" w:hAnsi="Aptos" w:cs="Calibri"/>
        </w:rPr>
        <w:t xml:space="preserve"> to share locally</w:t>
      </w:r>
      <w:r w:rsidR="00334482">
        <w:rPr>
          <w:rStyle w:val="normaltextrun"/>
          <w:rFonts w:ascii="Aptos" w:hAnsi="Aptos" w:cs="Calibri"/>
        </w:rPr>
        <w:t>:</w:t>
      </w:r>
    </w:p>
    <w:p w14:paraId="2F6AD741" w14:textId="0259BA06" w:rsidR="00D34AC9" w:rsidRPr="00D34AC9" w:rsidRDefault="00D34AC9" w:rsidP="00D34AC9">
      <w:pPr>
        <w:pStyle w:val="paragraph"/>
        <w:numPr>
          <w:ilvl w:val="1"/>
          <w:numId w:val="37"/>
        </w:numPr>
        <w:spacing w:before="0" w:beforeAutospacing="0" w:after="0" w:afterAutospacing="0"/>
        <w:textAlignment w:val="baseline"/>
        <w:rPr>
          <w:rStyle w:val="normaltextrun"/>
          <w:rFonts w:ascii="Aptos" w:hAnsi="Aptos" w:cs="Segoe UI"/>
        </w:rPr>
      </w:pPr>
      <w:r>
        <w:rPr>
          <w:rStyle w:val="normaltextrun"/>
          <w:rFonts w:ascii="Aptos" w:hAnsi="Aptos" w:cs="Calibri"/>
        </w:rPr>
        <w:t>Local Grantees page</w:t>
      </w:r>
    </w:p>
    <w:p w14:paraId="505DE008" w14:textId="5279E0DD" w:rsidR="00D34AC9" w:rsidRPr="00D34AC9" w:rsidRDefault="00D34AC9" w:rsidP="00D34AC9">
      <w:pPr>
        <w:pStyle w:val="paragraph"/>
        <w:numPr>
          <w:ilvl w:val="1"/>
          <w:numId w:val="37"/>
        </w:numPr>
        <w:spacing w:before="0" w:beforeAutospacing="0" w:after="0" w:afterAutospacing="0"/>
        <w:textAlignment w:val="baseline"/>
        <w:rPr>
          <w:rStyle w:val="normaltextrun"/>
          <w:rFonts w:ascii="Aptos" w:hAnsi="Aptos" w:cs="Segoe UI"/>
        </w:rPr>
      </w:pPr>
      <w:r>
        <w:rPr>
          <w:rStyle w:val="normaltextrun"/>
          <w:rFonts w:ascii="Aptos" w:hAnsi="Aptos" w:cs="Calibri"/>
        </w:rPr>
        <w:t>IAA One Pager</w:t>
      </w:r>
    </w:p>
    <w:p w14:paraId="2C4916E8" w14:textId="5B1F6CF6" w:rsidR="00D34AC9" w:rsidRPr="00D34AC9" w:rsidRDefault="00D34AC9" w:rsidP="00D34AC9">
      <w:pPr>
        <w:pStyle w:val="paragraph"/>
        <w:numPr>
          <w:ilvl w:val="1"/>
          <w:numId w:val="37"/>
        </w:numPr>
        <w:spacing w:before="0" w:beforeAutospacing="0" w:after="0" w:afterAutospacing="0"/>
        <w:textAlignment w:val="baseline"/>
        <w:rPr>
          <w:rStyle w:val="normaltextrun"/>
          <w:rFonts w:ascii="Aptos" w:hAnsi="Aptos" w:cs="Segoe UI"/>
        </w:rPr>
      </w:pPr>
      <w:r>
        <w:rPr>
          <w:rStyle w:val="normaltextrun"/>
          <w:rFonts w:ascii="Aptos" w:hAnsi="Aptos" w:cs="Calibri"/>
        </w:rPr>
        <w:t>Executive Summary</w:t>
      </w:r>
    </w:p>
    <w:p w14:paraId="4E368496" w14:textId="77777777" w:rsidR="00D34AC9" w:rsidRPr="00D34AC9" w:rsidRDefault="00D34AC9" w:rsidP="00D34AC9">
      <w:pPr>
        <w:pStyle w:val="paragraph"/>
        <w:spacing w:before="0" w:beforeAutospacing="0" w:after="0" w:afterAutospacing="0"/>
        <w:ind w:left="1440"/>
        <w:textAlignment w:val="baseline"/>
        <w:rPr>
          <w:rStyle w:val="normaltextrun"/>
          <w:rFonts w:ascii="Aptos" w:hAnsi="Aptos" w:cs="Segoe UI"/>
        </w:rPr>
      </w:pPr>
    </w:p>
    <w:p w14:paraId="3E3D3A74" w14:textId="1BDD9BE0" w:rsidR="00D34AC9" w:rsidRPr="00D34AC9" w:rsidRDefault="00D34AC9" w:rsidP="00D34AC9">
      <w:pPr>
        <w:pStyle w:val="paragraph"/>
        <w:numPr>
          <w:ilvl w:val="0"/>
          <w:numId w:val="37"/>
        </w:numPr>
        <w:spacing w:before="0" w:beforeAutospacing="0" w:after="0" w:afterAutospacing="0"/>
        <w:textAlignment w:val="baseline"/>
        <w:rPr>
          <w:rStyle w:val="normaltextrun"/>
          <w:rFonts w:ascii="Aptos" w:hAnsi="Aptos" w:cs="Segoe UI"/>
        </w:rPr>
      </w:pPr>
      <w:proofErr w:type="gramStart"/>
      <w:r>
        <w:rPr>
          <w:rStyle w:val="normaltextrun"/>
          <w:rFonts w:ascii="Aptos" w:hAnsi="Aptos" w:cs="Calibri"/>
        </w:rPr>
        <w:t>Local</w:t>
      </w:r>
      <w:proofErr w:type="gramEnd"/>
      <w:r>
        <w:rPr>
          <w:rStyle w:val="normaltextrun"/>
          <w:rFonts w:ascii="Aptos" w:hAnsi="Aptos" w:cs="Calibri"/>
        </w:rPr>
        <w:t xml:space="preserve"> Evaluation Template was shared with Evaluation Committee for review (will be shared with Director’s as well). Feedback should be submitted by Friday, August 23</w:t>
      </w:r>
      <w:r w:rsidRPr="00D34AC9">
        <w:rPr>
          <w:rStyle w:val="normaltextrun"/>
          <w:rFonts w:ascii="Aptos" w:hAnsi="Aptos" w:cs="Calibri"/>
          <w:vertAlign w:val="superscript"/>
        </w:rPr>
        <w:t>rd</w:t>
      </w:r>
      <w:r>
        <w:rPr>
          <w:rStyle w:val="normaltextrun"/>
          <w:rFonts w:ascii="Aptos" w:hAnsi="Aptos" w:cs="Calibri"/>
        </w:rPr>
        <w:t xml:space="preserve">. </w:t>
      </w:r>
    </w:p>
    <w:p w14:paraId="1D1673D7" w14:textId="77777777" w:rsidR="00D34AC9" w:rsidRPr="00D34AC9" w:rsidRDefault="00D34AC9" w:rsidP="00D34AC9">
      <w:pPr>
        <w:pStyle w:val="paragraph"/>
        <w:spacing w:before="0" w:beforeAutospacing="0" w:after="0" w:afterAutospacing="0"/>
        <w:ind w:left="1080"/>
        <w:textAlignment w:val="baseline"/>
        <w:rPr>
          <w:rStyle w:val="normaltextrun"/>
          <w:rFonts w:ascii="Aptos" w:hAnsi="Aptos" w:cs="Segoe UI"/>
        </w:rPr>
      </w:pPr>
    </w:p>
    <w:p w14:paraId="7C8D0C54" w14:textId="4FEE99A1" w:rsidR="00D34AC9" w:rsidRPr="007914C4" w:rsidRDefault="00D34AC9" w:rsidP="00D34AC9">
      <w:pPr>
        <w:pStyle w:val="paragraph"/>
        <w:numPr>
          <w:ilvl w:val="0"/>
          <w:numId w:val="37"/>
        </w:numPr>
        <w:spacing w:before="0" w:beforeAutospacing="0" w:after="0" w:afterAutospacing="0"/>
        <w:textAlignment w:val="baseline"/>
        <w:rPr>
          <w:rStyle w:val="eop"/>
          <w:rFonts w:ascii="Aptos" w:hAnsi="Aptos" w:cs="Segoe UI"/>
        </w:rPr>
      </w:pPr>
      <w:r>
        <w:rPr>
          <w:rStyle w:val="eop"/>
          <w:rFonts w:ascii="Aptos" w:hAnsi="Aptos" w:cs="Segoe UI"/>
        </w:rPr>
        <w:t>21CCLC Evaluation Committee Chair (Kaitlin) will share APR template.</w:t>
      </w:r>
    </w:p>
    <w:p w14:paraId="28D8D4B9" w14:textId="77777777" w:rsidR="007914C4" w:rsidRPr="007914C4" w:rsidRDefault="007914C4" w:rsidP="007914C4">
      <w:pPr>
        <w:pStyle w:val="paragraph"/>
        <w:spacing w:before="0" w:beforeAutospacing="0" w:after="0" w:afterAutospacing="0"/>
        <w:ind w:left="1080"/>
        <w:textAlignment w:val="baseline"/>
        <w:rPr>
          <w:rFonts w:ascii="Aptos" w:hAnsi="Aptos" w:cs="Segoe UI"/>
        </w:rPr>
      </w:pPr>
    </w:p>
    <w:p w14:paraId="43E28E75" w14:textId="0FF57F44" w:rsidR="007914C4" w:rsidRPr="007914C4" w:rsidRDefault="007914C4" w:rsidP="007914C4">
      <w:pPr>
        <w:pStyle w:val="paragraph"/>
        <w:numPr>
          <w:ilvl w:val="0"/>
          <w:numId w:val="37"/>
        </w:numPr>
        <w:spacing w:before="0" w:beforeAutospacing="0" w:after="0" w:afterAutospacing="0"/>
        <w:textAlignment w:val="baseline"/>
        <w:rPr>
          <w:rFonts w:ascii="Aptos" w:hAnsi="Aptos" w:cs="Segoe UI"/>
        </w:rPr>
      </w:pPr>
      <w:r w:rsidRPr="007914C4">
        <w:rPr>
          <w:rStyle w:val="eop"/>
          <w:rFonts w:ascii="Aptos" w:hAnsi="Aptos" w:cs="Calibri"/>
        </w:rPr>
        <w:t> </w:t>
      </w:r>
      <w:r w:rsidRPr="007914C4">
        <w:rPr>
          <w:rStyle w:val="normaltextrun"/>
          <w:rFonts w:ascii="Aptos" w:hAnsi="Aptos" w:cs="Calibri"/>
        </w:rPr>
        <w:t xml:space="preserve">IAA Site visits to new grantees in </w:t>
      </w:r>
      <w:r w:rsidR="00D34AC9">
        <w:rPr>
          <w:rStyle w:val="normaltextrun"/>
          <w:rFonts w:ascii="Aptos" w:hAnsi="Aptos" w:cs="Calibri"/>
        </w:rPr>
        <w:t xml:space="preserve">fall. </w:t>
      </w:r>
    </w:p>
    <w:p w14:paraId="657FED40" w14:textId="0EB2E1CA" w:rsidR="007914C4" w:rsidRPr="007914C4" w:rsidRDefault="007914C4" w:rsidP="007914C4">
      <w:pPr>
        <w:pStyle w:val="paragraph"/>
        <w:spacing w:before="0" w:beforeAutospacing="0" w:after="0" w:afterAutospacing="0"/>
        <w:ind w:left="360"/>
        <w:textAlignment w:val="baseline"/>
        <w:rPr>
          <w:rFonts w:ascii="Aptos" w:hAnsi="Aptos" w:cs="Segoe UI"/>
        </w:rPr>
      </w:pPr>
    </w:p>
    <w:p w14:paraId="77BDACC7" w14:textId="77777777" w:rsidR="007914C4" w:rsidRPr="00515855" w:rsidRDefault="007914C4" w:rsidP="007914C4">
      <w:pPr>
        <w:pStyle w:val="paragraph"/>
        <w:numPr>
          <w:ilvl w:val="0"/>
          <w:numId w:val="37"/>
        </w:numPr>
        <w:spacing w:before="0" w:beforeAutospacing="0" w:after="0" w:afterAutospacing="0"/>
        <w:textAlignment w:val="baseline"/>
        <w:rPr>
          <w:rStyle w:val="eop"/>
          <w:rFonts w:ascii="Aptos" w:hAnsi="Aptos" w:cs="Segoe UI"/>
        </w:rPr>
      </w:pPr>
      <w:r w:rsidRPr="007914C4">
        <w:rPr>
          <w:rStyle w:val="normaltextrun"/>
          <w:rFonts w:ascii="Aptos" w:hAnsi="Aptos" w:cs="Calibri"/>
        </w:rPr>
        <w:t>Bring a partner to Impact! Can pay for one partner to attend; if they want to present, they can attend at no cost (for that session), if they pay for a partner, they need to attend the partnership session. Taking partnerships to the next level. </w:t>
      </w:r>
      <w:r w:rsidRPr="007914C4">
        <w:rPr>
          <w:rStyle w:val="eop"/>
          <w:rFonts w:ascii="Aptos" w:hAnsi="Aptos" w:cs="Calibri"/>
        </w:rPr>
        <w:t> </w:t>
      </w:r>
    </w:p>
    <w:p w14:paraId="46B528CB" w14:textId="77777777" w:rsidR="00515855" w:rsidRDefault="00515855" w:rsidP="00515855">
      <w:pPr>
        <w:pStyle w:val="ListParagraph"/>
        <w:rPr>
          <w:rFonts w:ascii="Aptos" w:hAnsi="Aptos" w:cs="Segoe UI"/>
        </w:rPr>
      </w:pPr>
    </w:p>
    <w:p w14:paraId="5DBA1499" w14:textId="1E5BA98B" w:rsidR="00515855" w:rsidRPr="00334482" w:rsidRDefault="00515855" w:rsidP="007914C4">
      <w:pPr>
        <w:pStyle w:val="paragraph"/>
        <w:numPr>
          <w:ilvl w:val="0"/>
          <w:numId w:val="37"/>
        </w:numPr>
        <w:spacing w:before="0" w:beforeAutospacing="0" w:after="0" w:afterAutospacing="0"/>
        <w:textAlignment w:val="baseline"/>
        <w:rPr>
          <w:rFonts w:ascii="Aptos" w:hAnsi="Aptos" w:cs="Segoe UI"/>
        </w:rPr>
      </w:pPr>
      <w:proofErr w:type="gramStart"/>
      <w:r w:rsidRPr="00334482">
        <w:rPr>
          <w:rFonts w:ascii="Aptos" w:hAnsi="Aptos" w:cs="Segoe UI"/>
        </w:rPr>
        <w:t>NEW  Partnership</w:t>
      </w:r>
      <w:proofErr w:type="gramEnd"/>
      <w:r w:rsidRPr="00334482">
        <w:rPr>
          <w:rFonts w:ascii="Aptos" w:hAnsi="Aptos" w:cs="Segoe UI"/>
        </w:rPr>
        <w:t xml:space="preserve"> minimums.  You need 5 partners to apply for the grant and we expect at least 1 new partner each year for the 5 years of the grant. So, at the end of your 5 years each grant should have 10 partners minimum PER COHORT.  </w:t>
      </w:r>
      <w:proofErr w:type="gramStart"/>
      <w:r w:rsidRPr="00334482">
        <w:rPr>
          <w:rFonts w:ascii="Aptos" w:hAnsi="Aptos" w:cs="Segoe UI"/>
        </w:rPr>
        <w:t>So</w:t>
      </w:r>
      <w:proofErr w:type="gramEnd"/>
      <w:r w:rsidRPr="00334482">
        <w:rPr>
          <w:rFonts w:ascii="Aptos" w:hAnsi="Aptos" w:cs="Segoe UI"/>
        </w:rPr>
        <w:t xml:space="preserve"> if you have 2 cohorts funded, you should have 20 partners minimum, if you have 5 cohorts funded you should have 50 partners.   This will help us to maintain the support of community partners after I retire.</w:t>
      </w:r>
    </w:p>
    <w:p w14:paraId="73A8EF39" w14:textId="057DE33D" w:rsidR="00515855" w:rsidRPr="007914C4" w:rsidRDefault="00515855" w:rsidP="00515855">
      <w:pPr>
        <w:pStyle w:val="paragraph"/>
        <w:spacing w:before="0" w:beforeAutospacing="0" w:after="0" w:afterAutospacing="0"/>
        <w:textAlignment w:val="baseline"/>
        <w:rPr>
          <w:rFonts w:ascii="Aptos" w:hAnsi="Aptos" w:cs="Segoe UI"/>
        </w:rPr>
      </w:pPr>
      <w:r>
        <w:rPr>
          <w:rFonts w:ascii="Aptos" w:hAnsi="Aptos" w:cs="Segoe UI"/>
        </w:rPr>
        <w:t xml:space="preserve">    </w:t>
      </w:r>
    </w:p>
    <w:p w14:paraId="429A4A26" w14:textId="2EA5A386" w:rsidR="007914C4" w:rsidRPr="007914C4" w:rsidRDefault="007914C4" w:rsidP="007914C4">
      <w:pPr>
        <w:pStyle w:val="paragraph"/>
        <w:spacing w:before="0" w:beforeAutospacing="0" w:after="0" w:afterAutospacing="0"/>
        <w:ind w:left="1080"/>
        <w:textAlignment w:val="baseline"/>
        <w:rPr>
          <w:rFonts w:ascii="Aptos" w:hAnsi="Aptos" w:cs="Segoe UI"/>
        </w:rPr>
      </w:pPr>
    </w:p>
    <w:p w14:paraId="10200CA3" w14:textId="012B29E0" w:rsidR="00FA18FB" w:rsidRPr="007914C4" w:rsidRDefault="00FA18FB" w:rsidP="00FA18FB">
      <w:pPr>
        <w:pStyle w:val="ListParagraph"/>
        <w:numPr>
          <w:ilvl w:val="0"/>
          <w:numId w:val="37"/>
        </w:numPr>
        <w:spacing w:after="0"/>
        <w:rPr>
          <w:rFonts w:ascii="Aptos" w:hAnsi="Aptos" w:cs="Calibri"/>
          <w:sz w:val="24"/>
          <w:szCs w:val="24"/>
        </w:rPr>
      </w:pPr>
      <w:r w:rsidRPr="007914C4">
        <w:rPr>
          <w:rFonts w:ascii="Aptos" w:hAnsi="Aptos" w:cs="Calibri"/>
          <w:sz w:val="24"/>
          <w:szCs w:val="24"/>
        </w:rPr>
        <w:t>Impact Afterschool Conference</w:t>
      </w:r>
    </w:p>
    <w:p w14:paraId="39B2110F" w14:textId="79DBC261" w:rsidR="00FA18FB" w:rsidRPr="007914C4" w:rsidRDefault="00FA18FB" w:rsidP="00FA18FB">
      <w:pPr>
        <w:pStyle w:val="ListParagraph"/>
        <w:numPr>
          <w:ilvl w:val="1"/>
          <w:numId w:val="37"/>
        </w:numPr>
        <w:spacing w:after="0"/>
        <w:rPr>
          <w:rFonts w:ascii="Aptos" w:hAnsi="Aptos" w:cs="Calibri"/>
          <w:sz w:val="24"/>
          <w:szCs w:val="24"/>
        </w:rPr>
      </w:pPr>
      <w:r w:rsidRPr="007914C4">
        <w:rPr>
          <w:rFonts w:ascii="Aptos" w:hAnsi="Aptos" w:cs="Calibri"/>
          <w:sz w:val="24"/>
          <w:szCs w:val="24"/>
        </w:rPr>
        <w:t xml:space="preserve">September 26-27, </w:t>
      </w:r>
      <w:proofErr w:type="gramStart"/>
      <w:r w:rsidRPr="007914C4">
        <w:rPr>
          <w:rFonts w:ascii="Aptos" w:hAnsi="Aptos" w:cs="Calibri"/>
          <w:sz w:val="24"/>
          <w:szCs w:val="24"/>
        </w:rPr>
        <w:t>2024</w:t>
      </w:r>
      <w:proofErr w:type="gramEnd"/>
      <w:r w:rsidRPr="007914C4">
        <w:rPr>
          <w:rFonts w:ascii="Aptos" w:hAnsi="Aptos" w:cs="Calibri"/>
          <w:sz w:val="24"/>
          <w:szCs w:val="24"/>
        </w:rPr>
        <w:t xml:space="preserve"> at Stoney Creek Inn – Johnston</w:t>
      </w:r>
    </w:p>
    <w:p w14:paraId="237CEFD3" w14:textId="58200E5F" w:rsidR="007914C4" w:rsidRDefault="007914C4" w:rsidP="007914C4">
      <w:pPr>
        <w:pStyle w:val="ListParagraph"/>
        <w:spacing w:after="0"/>
        <w:ind w:left="2160"/>
        <w:rPr>
          <w:rFonts w:ascii="Aptos" w:hAnsi="Aptos" w:cs="Calibri"/>
          <w:sz w:val="24"/>
          <w:szCs w:val="24"/>
        </w:rPr>
      </w:pPr>
    </w:p>
    <w:p w14:paraId="62BC2D61" w14:textId="1C8BB779" w:rsidR="007914C4" w:rsidRPr="007914C4" w:rsidRDefault="007914C4" w:rsidP="007914C4">
      <w:pPr>
        <w:pStyle w:val="ListParagraph"/>
        <w:numPr>
          <w:ilvl w:val="0"/>
          <w:numId w:val="37"/>
        </w:numPr>
        <w:spacing w:after="0"/>
        <w:rPr>
          <w:rFonts w:ascii="Aptos" w:hAnsi="Aptos" w:cs="Calibri"/>
          <w:sz w:val="24"/>
          <w:szCs w:val="24"/>
        </w:rPr>
      </w:pPr>
      <w:r>
        <w:rPr>
          <w:rFonts w:ascii="Aptos" w:hAnsi="Aptos" w:cs="Calibri"/>
          <w:sz w:val="24"/>
          <w:szCs w:val="24"/>
        </w:rPr>
        <w:t>Open agenda for questions/discussion.</w:t>
      </w:r>
    </w:p>
    <w:p w14:paraId="196770BE" w14:textId="77777777" w:rsidR="001D63A0" w:rsidRDefault="001D63A0" w:rsidP="001D63A0">
      <w:pPr>
        <w:spacing w:after="0" w:line="240" w:lineRule="auto"/>
      </w:pPr>
    </w:p>
    <w:p w14:paraId="1B46AA0F" w14:textId="77777777" w:rsidR="00D34AC9" w:rsidRDefault="001D63A0" w:rsidP="58C67D48">
      <w:pPr>
        <w:spacing w:after="0" w:line="240" w:lineRule="auto"/>
        <w:rPr>
          <w:b/>
          <w:bCs/>
        </w:rPr>
      </w:pPr>
      <w:r w:rsidRPr="3F4D2591">
        <w:rPr>
          <w:b/>
          <w:bCs/>
        </w:rPr>
        <w:t xml:space="preserve">NEXT MEETING: </w:t>
      </w:r>
      <w:r w:rsidR="07320230" w:rsidRPr="3F4D2591">
        <w:rPr>
          <w:b/>
          <w:bCs/>
        </w:rPr>
        <w:t xml:space="preserve"> </w:t>
      </w:r>
    </w:p>
    <w:p w14:paraId="40800ED3" w14:textId="77777777" w:rsidR="00D34AC9" w:rsidRDefault="00D34AC9" w:rsidP="58C67D48">
      <w:pPr>
        <w:spacing w:after="0" w:line="240" w:lineRule="auto"/>
        <w:rPr>
          <w:b/>
          <w:bCs/>
        </w:rPr>
      </w:pPr>
      <w:r>
        <w:rPr>
          <w:b/>
          <w:bCs/>
        </w:rPr>
        <w:t>September 27</w:t>
      </w:r>
      <w:r w:rsidRPr="00D34AC9">
        <w:rPr>
          <w:b/>
          <w:bCs/>
          <w:vertAlign w:val="superscript"/>
        </w:rPr>
        <w:t>t</w:t>
      </w:r>
      <w:r>
        <w:rPr>
          <w:b/>
          <w:bCs/>
          <w:vertAlign w:val="superscript"/>
        </w:rPr>
        <w:t xml:space="preserve">h </w:t>
      </w:r>
      <w:r>
        <w:rPr>
          <w:b/>
          <w:bCs/>
        </w:rPr>
        <w:t xml:space="preserve">meeting cancelled: Impact Afterschool Conference! </w:t>
      </w:r>
    </w:p>
    <w:p w14:paraId="1D0C9A4E" w14:textId="1B1A6F56" w:rsidR="001D63A0" w:rsidRPr="001D63A0" w:rsidRDefault="00D34AC9" w:rsidP="58C67D48">
      <w:pPr>
        <w:spacing w:after="0" w:line="240" w:lineRule="auto"/>
        <w:rPr>
          <w:b/>
          <w:bCs/>
        </w:rPr>
      </w:pPr>
      <w:r>
        <w:rPr>
          <w:b/>
          <w:bCs/>
        </w:rPr>
        <w:t>October 25</w:t>
      </w:r>
      <w:proofErr w:type="gramStart"/>
      <w:r w:rsidRPr="00D34AC9">
        <w:rPr>
          <w:b/>
          <w:bCs/>
          <w:vertAlign w:val="superscript"/>
        </w:rPr>
        <w:t>th</w:t>
      </w:r>
      <w:r>
        <w:rPr>
          <w:b/>
          <w:bCs/>
        </w:rPr>
        <w:t xml:space="preserve">  @</w:t>
      </w:r>
      <w:proofErr w:type="gramEnd"/>
      <w:r>
        <w:rPr>
          <w:b/>
          <w:bCs/>
        </w:rPr>
        <w:t xml:space="preserve"> 10 am next 21CCLC Director’s Meeting </w:t>
      </w:r>
      <w:r w:rsidR="10C17F13" w:rsidRPr="3F4D2591">
        <w:rPr>
          <w:b/>
          <w:bCs/>
        </w:rPr>
        <w:t xml:space="preserve"> </w:t>
      </w:r>
    </w:p>
    <w:sectPr w:rsidR="001D63A0" w:rsidRPr="001D63A0" w:rsidSect="000D14BE">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D4EEA"/>
    <w:multiLevelType w:val="hybridMultilevel"/>
    <w:tmpl w:val="73A4C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65C19"/>
    <w:multiLevelType w:val="hybridMultilevel"/>
    <w:tmpl w:val="A6521E3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5AB1F"/>
    <w:multiLevelType w:val="hybridMultilevel"/>
    <w:tmpl w:val="530AF7DE"/>
    <w:lvl w:ilvl="0" w:tplc="AD0658DA">
      <w:start w:val="1"/>
      <w:numFmt w:val="decimal"/>
      <w:lvlText w:val="%1."/>
      <w:lvlJc w:val="left"/>
      <w:pPr>
        <w:ind w:left="720" w:hanging="360"/>
      </w:pPr>
    </w:lvl>
    <w:lvl w:ilvl="1" w:tplc="2448437E">
      <w:start w:val="1"/>
      <w:numFmt w:val="lowerLetter"/>
      <w:lvlText w:val="%2."/>
      <w:lvlJc w:val="left"/>
      <w:pPr>
        <w:ind w:left="1440" w:hanging="360"/>
      </w:pPr>
    </w:lvl>
    <w:lvl w:ilvl="2" w:tplc="9AC4FAF8">
      <w:start w:val="1"/>
      <w:numFmt w:val="decimal"/>
      <w:lvlText w:val="%3."/>
      <w:lvlJc w:val="left"/>
      <w:pPr>
        <w:ind w:left="1620" w:hanging="180"/>
      </w:pPr>
      <w:rPr>
        <w:rFonts w:ascii="Calibri" w:hAnsi="Calibri" w:hint="default"/>
      </w:rPr>
    </w:lvl>
    <w:lvl w:ilvl="3" w:tplc="91A4CB74">
      <w:start w:val="1"/>
      <w:numFmt w:val="decimal"/>
      <w:lvlText w:val="%4."/>
      <w:lvlJc w:val="left"/>
      <w:pPr>
        <w:ind w:left="2880" w:hanging="360"/>
      </w:pPr>
    </w:lvl>
    <w:lvl w:ilvl="4" w:tplc="9830E2CA">
      <w:start w:val="1"/>
      <w:numFmt w:val="lowerLetter"/>
      <w:lvlText w:val="%5."/>
      <w:lvlJc w:val="left"/>
      <w:pPr>
        <w:ind w:left="3600" w:hanging="360"/>
      </w:pPr>
    </w:lvl>
    <w:lvl w:ilvl="5" w:tplc="E42E7322">
      <w:start w:val="1"/>
      <w:numFmt w:val="lowerRoman"/>
      <w:lvlText w:val="%6."/>
      <w:lvlJc w:val="right"/>
      <w:pPr>
        <w:ind w:left="4320" w:hanging="180"/>
      </w:pPr>
    </w:lvl>
    <w:lvl w:ilvl="6" w:tplc="4072AF0E">
      <w:start w:val="1"/>
      <w:numFmt w:val="decimal"/>
      <w:lvlText w:val="%7."/>
      <w:lvlJc w:val="left"/>
      <w:pPr>
        <w:ind w:left="5040" w:hanging="360"/>
      </w:pPr>
    </w:lvl>
    <w:lvl w:ilvl="7" w:tplc="3B42E3B4">
      <w:start w:val="1"/>
      <w:numFmt w:val="lowerLetter"/>
      <w:lvlText w:val="%8."/>
      <w:lvlJc w:val="left"/>
      <w:pPr>
        <w:ind w:left="5760" w:hanging="360"/>
      </w:pPr>
    </w:lvl>
    <w:lvl w:ilvl="8" w:tplc="2CDC7090">
      <w:start w:val="1"/>
      <w:numFmt w:val="lowerRoman"/>
      <w:lvlText w:val="%9."/>
      <w:lvlJc w:val="right"/>
      <w:pPr>
        <w:ind w:left="6480" w:hanging="180"/>
      </w:pPr>
    </w:lvl>
  </w:abstractNum>
  <w:abstractNum w:abstractNumId="3" w15:restartNumberingAfterBreak="0">
    <w:nsid w:val="06D6659A"/>
    <w:multiLevelType w:val="hybridMultilevel"/>
    <w:tmpl w:val="CF326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771509"/>
    <w:multiLevelType w:val="hybridMultilevel"/>
    <w:tmpl w:val="730639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001052"/>
    <w:multiLevelType w:val="hybridMultilevel"/>
    <w:tmpl w:val="44503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E22064"/>
    <w:multiLevelType w:val="hybridMultilevel"/>
    <w:tmpl w:val="4CC81D6E"/>
    <w:lvl w:ilvl="0" w:tplc="30E2BA8C">
      <w:start w:val="1"/>
      <w:numFmt w:val="upperRoman"/>
      <w:lvlText w:val="%1."/>
      <w:lvlJc w:val="right"/>
      <w:pPr>
        <w:ind w:left="360" w:hanging="360"/>
      </w:pPr>
      <w:rPr>
        <w:b w:val="0"/>
        <w:color w:val="auto"/>
      </w:rPr>
    </w:lvl>
    <w:lvl w:ilvl="1" w:tplc="BBE8660E">
      <w:start w:val="1"/>
      <w:numFmt w:val="lowerLetter"/>
      <w:lvlText w:val="%2."/>
      <w:lvlJc w:val="left"/>
      <w:pPr>
        <w:ind w:left="1080" w:hanging="360"/>
      </w:pPr>
      <w:rPr>
        <w:color w:val="auto"/>
      </w:rPr>
    </w:lvl>
    <w:lvl w:ilvl="2" w:tplc="0409000F">
      <w:start w:val="1"/>
      <w:numFmt w:val="decimal"/>
      <w:lvlText w:val="%3."/>
      <w:lvlJc w:val="left"/>
      <w:pPr>
        <w:ind w:left="171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F671A8B"/>
    <w:multiLevelType w:val="hybridMultilevel"/>
    <w:tmpl w:val="5A0624D4"/>
    <w:lvl w:ilvl="0" w:tplc="65027EF8">
      <w:start w:val="1"/>
      <w:numFmt w:val="decimal"/>
      <w:lvlText w:val="%1."/>
      <w:lvlJc w:val="left"/>
      <w:pPr>
        <w:ind w:left="720" w:hanging="360"/>
      </w:pPr>
    </w:lvl>
    <w:lvl w:ilvl="1" w:tplc="8C38DBB0">
      <w:start w:val="1"/>
      <w:numFmt w:val="lowerLetter"/>
      <w:lvlText w:val="%2."/>
      <w:lvlJc w:val="left"/>
      <w:pPr>
        <w:ind w:left="1440" w:hanging="360"/>
      </w:pPr>
    </w:lvl>
    <w:lvl w:ilvl="2" w:tplc="89BA04D4">
      <w:start w:val="1"/>
      <w:numFmt w:val="lowerRoman"/>
      <w:lvlText w:val="%3."/>
      <w:lvlJc w:val="right"/>
      <w:pPr>
        <w:ind w:left="2160" w:hanging="180"/>
      </w:pPr>
    </w:lvl>
    <w:lvl w:ilvl="3" w:tplc="9852151E">
      <w:start w:val="3"/>
      <w:numFmt w:val="decimal"/>
      <w:lvlText w:val="%4."/>
      <w:lvlJc w:val="left"/>
      <w:pPr>
        <w:ind w:left="2880" w:hanging="360"/>
      </w:pPr>
      <w:rPr>
        <w:rFonts w:ascii="Calibri" w:hAnsi="Calibri" w:hint="default"/>
      </w:rPr>
    </w:lvl>
    <w:lvl w:ilvl="4" w:tplc="6884FE5C">
      <w:start w:val="1"/>
      <w:numFmt w:val="lowerLetter"/>
      <w:lvlText w:val="%5."/>
      <w:lvlJc w:val="left"/>
      <w:pPr>
        <w:ind w:left="3600" w:hanging="360"/>
      </w:pPr>
    </w:lvl>
    <w:lvl w:ilvl="5" w:tplc="CACC7646">
      <w:start w:val="1"/>
      <w:numFmt w:val="lowerRoman"/>
      <w:lvlText w:val="%6."/>
      <w:lvlJc w:val="right"/>
      <w:pPr>
        <w:ind w:left="4320" w:hanging="180"/>
      </w:pPr>
    </w:lvl>
    <w:lvl w:ilvl="6" w:tplc="D66A2514">
      <w:start w:val="1"/>
      <w:numFmt w:val="decimal"/>
      <w:lvlText w:val="%7."/>
      <w:lvlJc w:val="left"/>
      <w:pPr>
        <w:ind w:left="5040" w:hanging="360"/>
      </w:pPr>
    </w:lvl>
    <w:lvl w:ilvl="7" w:tplc="D61224B0">
      <w:start w:val="1"/>
      <w:numFmt w:val="lowerLetter"/>
      <w:lvlText w:val="%8."/>
      <w:lvlJc w:val="left"/>
      <w:pPr>
        <w:ind w:left="5760" w:hanging="360"/>
      </w:pPr>
    </w:lvl>
    <w:lvl w:ilvl="8" w:tplc="C4E28F3E">
      <w:start w:val="1"/>
      <w:numFmt w:val="lowerRoman"/>
      <w:lvlText w:val="%9."/>
      <w:lvlJc w:val="right"/>
      <w:pPr>
        <w:ind w:left="6480" w:hanging="180"/>
      </w:pPr>
    </w:lvl>
  </w:abstractNum>
  <w:abstractNum w:abstractNumId="8" w15:restartNumberingAfterBreak="0">
    <w:nsid w:val="1218593E"/>
    <w:multiLevelType w:val="hybridMultilevel"/>
    <w:tmpl w:val="8DF0D5BA"/>
    <w:lvl w:ilvl="0" w:tplc="3322252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6F4229"/>
    <w:multiLevelType w:val="hybridMultilevel"/>
    <w:tmpl w:val="E034C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F531C4"/>
    <w:multiLevelType w:val="hybridMultilevel"/>
    <w:tmpl w:val="EA5EDC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06F7402"/>
    <w:multiLevelType w:val="hybridMultilevel"/>
    <w:tmpl w:val="A7C0F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9C0DFE"/>
    <w:multiLevelType w:val="hybridMultilevel"/>
    <w:tmpl w:val="F5CE81F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5CF2D58"/>
    <w:multiLevelType w:val="hybridMultilevel"/>
    <w:tmpl w:val="14C2B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496B02"/>
    <w:multiLevelType w:val="hybridMultilevel"/>
    <w:tmpl w:val="09626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A05849"/>
    <w:multiLevelType w:val="hybridMultilevel"/>
    <w:tmpl w:val="BC1E5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5F48FB"/>
    <w:multiLevelType w:val="hybridMultilevel"/>
    <w:tmpl w:val="2B608F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6424165"/>
    <w:multiLevelType w:val="hybridMultilevel"/>
    <w:tmpl w:val="C0981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0044C3"/>
    <w:multiLevelType w:val="hybridMultilevel"/>
    <w:tmpl w:val="BD4A3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82176A"/>
    <w:multiLevelType w:val="hybridMultilevel"/>
    <w:tmpl w:val="EF623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D1F0E46"/>
    <w:multiLevelType w:val="hybridMultilevel"/>
    <w:tmpl w:val="A4865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426BD2"/>
    <w:multiLevelType w:val="hybridMultilevel"/>
    <w:tmpl w:val="71A42C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142B9D"/>
    <w:multiLevelType w:val="hybridMultilevel"/>
    <w:tmpl w:val="217051A4"/>
    <w:lvl w:ilvl="0" w:tplc="57D4E518">
      <w:start w:val="1"/>
      <w:numFmt w:val="decimal"/>
      <w:lvlText w:val="%1."/>
      <w:lvlJc w:val="left"/>
      <w:pPr>
        <w:ind w:left="720" w:hanging="360"/>
      </w:pPr>
    </w:lvl>
    <w:lvl w:ilvl="1" w:tplc="81508254">
      <w:start w:val="1"/>
      <w:numFmt w:val="lowerLetter"/>
      <w:lvlText w:val="%2."/>
      <w:lvlJc w:val="left"/>
      <w:pPr>
        <w:ind w:left="1440" w:hanging="360"/>
      </w:pPr>
    </w:lvl>
    <w:lvl w:ilvl="2" w:tplc="3A36AB18">
      <w:start w:val="3"/>
      <w:numFmt w:val="decimal"/>
      <w:lvlText w:val="%3."/>
      <w:lvlJc w:val="left"/>
      <w:pPr>
        <w:ind w:left="1620" w:hanging="180"/>
      </w:pPr>
      <w:rPr>
        <w:rFonts w:ascii="Calibri" w:hAnsi="Calibri" w:hint="default"/>
      </w:rPr>
    </w:lvl>
    <w:lvl w:ilvl="3" w:tplc="6632FBF6">
      <w:start w:val="1"/>
      <w:numFmt w:val="decimal"/>
      <w:lvlText w:val="%4."/>
      <w:lvlJc w:val="left"/>
      <w:pPr>
        <w:ind w:left="2880" w:hanging="360"/>
      </w:pPr>
    </w:lvl>
    <w:lvl w:ilvl="4" w:tplc="935498C2">
      <w:start w:val="1"/>
      <w:numFmt w:val="lowerLetter"/>
      <w:lvlText w:val="%5."/>
      <w:lvlJc w:val="left"/>
      <w:pPr>
        <w:ind w:left="3600" w:hanging="360"/>
      </w:pPr>
    </w:lvl>
    <w:lvl w:ilvl="5" w:tplc="C68429C0">
      <w:start w:val="1"/>
      <w:numFmt w:val="lowerRoman"/>
      <w:lvlText w:val="%6."/>
      <w:lvlJc w:val="right"/>
      <w:pPr>
        <w:ind w:left="4320" w:hanging="180"/>
      </w:pPr>
    </w:lvl>
    <w:lvl w:ilvl="6" w:tplc="F3407550">
      <w:start w:val="1"/>
      <w:numFmt w:val="decimal"/>
      <w:lvlText w:val="%7."/>
      <w:lvlJc w:val="left"/>
      <w:pPr>
        <w:ind w:left="5040" w:hanging="360"/>
      </w:pPr>
    </w:lvl>
    <w:lvl w:ilvl="7" w:tplc="E13E9F24">
      <w:start w:val="1"/>
      <w:numFmt w:val="lowerLetter"/>
      <w:lvlText w:val="%8."/>
      <w:lvlJc w:val="left"/>
      <w:pPr>
        <w:ind w:left="5760" w:hanging="360"/>
      </w:pPr>
    </w:lvl>
    <w:lvl w:ilvl="8" w:tplc="A53A3958">
      <w:start w:val="1"/>
      <w:numFmt w:val="lowerRoman"/>
      <w:lvlText w:val="%9."/>
      <w:lvlJc w:val="right"/>
      <w:pPr>
        <w:ind w:left="6480" w:hanging="180"/>
      </w:pPr>
    </w:lvl>
  </w:abstractNum>
  <w:abstractNum w:abstractNumId="23" w15:restartNumberingAfterBreak="0">
    <w:nsid w:val="4F7F0328"/>
    <w:multiLevelType w:val="hybridMultilevel"/>
    <w:tmpl w:val="760E6C36"/>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BC91D3"/>
    <w:multiLevelType w:val="hybridMultilevel"/>
    <w:tmpl w:val="8B7ED178"/>
    <w:lvl w:ilvl="0" w:tplc="718220E8">
      <w:start w:val="1"/>
      <w:numFmt w:val="decimal"/>
      <w:lvlText w:val="%1."/>
      <w:lvlJc w:val="left"/>
      <w:pPr>
        <w:ind w:left="720" w:hanging="360"/>
      </w:pPr>
    </w:lvl>
    <w:lvl w:ilvl="1" w:tplc="E4C87BFC">
      <w:start w:val="1"/>
      <w:numFmt w:val="lowerLetter"/>
      <w:lvlText w:val="%2."/>
      <w:lvlJc w:val="left"/>
      <w:pPr>
        <w:ind w:left="1440" w:hanging="360"/>
      </w:pPr>
    </w:lvl>
    <w:lvl w:ilvl="2" w:tplc="FD98543E">
      <w:start w:val="4"/>
      <w:numFmt w:val="decimal"/>
      <w:lvlText w:val="%3."/>
      <w:lvlJc w:val="left"/>
      <w:pPr>
        <w:ind w:left="1620" w:hanging="180"/>
      </w:pPr>
      <w:rPr>
        <w:rFonts w:ascii="Calibri" w:hAnsi="Calibri" w:hint="default"/>
      </w:rPr>
    </w:lvl>
    <w:lvl w:ilvl="3" w:tplc="4922F572">
      <w:start w:val="1"/>
      <w:numFmt w:val="decimal"/>
      <w:lvlText w:val="%4."/>
      <w:lvlJc w:val="left"/>
      <w:pPr>
        <w:ind w:left="2880" w:hanging="360"/>
      </w:pPr>
    </w:lvl>
    <w:lvl w:ilvl="4" w:tplc="C6E2830A">
      <w:start w:val="1"/>
      <w:numFmt w:val="lowerLetter"/>
      <w:lvlText w:val="%5."/>
      <w:lvlJc w:val="left"/>
      <w:pPr>
        <w:ind w:left="3600" w:hanging="360"/>
      </w:pPr>
    </w:lvl>
    <w:lvl w:ilvl="5" w:tplc="A8CE888E">
      <w:start w:val="1"/>
      <w:numFmt w:val="lowerRoman"/>
      <w:lvlText w:val="%6."/>
      <w:lvlJc w:val="right"/>
      <w:pPr>
        <w:ind w:left="4320" w:hanging="180"/>
      </w:pPr>
    </w:lvl>
    <w:lvl w:ilvl="6" w:tplc="42AC3E5C">
      <w:start w:val="1"/>
      <w:numFmt w:val="decimal"/>
      <w:lvlText w:val="%7."/>
      <w:lvlJc w:val="left"/>
      <w:pPr>
        <w:ind w:left="5040" w:hanging="360"/>
      </w:pPr>
    </w:lvl>
    <w:lvl w:ilvl="7" w:tplc="C4F6A4D0">
      <w:start w:val="1"/>
      <w:numFmt w:val="lowerLetter"/>
      <w:lvlText w:val="%8."/>
      <w:lvlJc w:val="left"/>
      <w:pPr>
        <w:ind w:left="5760" w:hanging="360"/>
      </w:pPr>
    </w:lvl>
    <w:lvl w:ilvl="8" w:tplc="3380143E">
      <w:start w:val="1"/>
      <w:numFmt w:val="lowerRoman"/>
      <w:lvlText w:val="%9."/>
      <w:lvlJc w:val="right"/>
      <w:pPr>
        <w:ind w:left="6480" w:hanging="180"/>
      </w:pPr>
    </w:lvl>
  </w:abstractNum>
  <w:abstractNum w:abstractNumId="25" w15:restartNumberingAfterBreak="0">
    <w:nsid w:val="50C67CC8"/>
    <w:multiLevelType w:val="hybridMultilevel"/>
    <w:tmpl w:val="E23A74A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6" w15:restartNumberingAfterBreak="0">
    <w:nsid w:val="521E02FB"/>
    <w:multiLevelType w:val="hybridMultilevel"/>
    <w:tmpl w:val="94BEB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EBBDAC"/>
    <w:multiLevelType w:val="hybridMultilevel"/>
    <w:tmpl w:val="DEB09DA2"/>
    <w:lvl w:ilvl="0" w:tplc="F1E0AEC6">
      <w:start w:val="1"/>
      <w:numFmt w:val="decimal"/>
      <w:lvlText w:val="%1."/>
      <w:lvlJc w:val="left"/>
      <w:pPr>
        <w:ind w:left="720" w:hanging="360"/>
      </w:pPr>
    </w:lvl>
    <w:lvl w:ilvl="1" w:tplc="99142CAE">
      <w:start w:val="1"/>
      <w:numFmt w:val="lowerLetter"/>
      <w:lvlText w:val="%2."/>
      <w:lvlJc w:val="left"/>
      <w:pPr>
        <w:ind w:left="1440" w:hanging="360"/>
      </w:pPr>
    </w:lvl>
    <w:lvl w:ilvl="2" w:tplc="8B2A5F98">
      <w:start w:val="1"/>
      <w:numFmt w:val="lowerRoman"/>
      <w:lvlText w:val="%3."/>
      <w:lvlJc w:val="right"/>
      <w:pPr>
        <w:ind w:left="2160" w:hanging="180"/>
      </w:pPr>
    </w:lvl>
    <w:lvl w:ilvl="3" w:tplc="AE104ACE">
      <w:start w:val="2"/>
      <w:numFmt w:val="decimal"/>
      <w:lvlText w:val="%4."/>
      <w:lvlJc w:val="left"/>
      <w:pPr>
        <w:ind w:left="2880" w:hanging="360"/>
      </w:pPr>
      <w:rPr>
        <w:rFonts w:ascii="Calibri" w:hAnsi="Calibri" w:hint="default"/>
      </w:rPr>
    </w:lvl>
    <w:lvl w:ilvl="4" w:tplc="5248210E">
      <w:start w:val="1"/>
      <w:numFmt w:val="lowerLetter"/>
      <w:lvlText w:val="%5."/>
      <w:lvlJc w:val="left"/>
      <w:pPr>
        <w:ind w:left="3600" w:hanging="360"/>
      </w:pPr>
    </w:lvl>
    <w:lvl w:ilvl="5" w:tplc="9E80307E">
      <w:start w:val="1"/>
      <w:numFmt w:val="lowerRoman"/>
      <w:lvlText w:val="%6."/>
      <w:lvlJc w:val="right"/>
      <w:pPr>
        <w:ind w:left="4320" w:hanging="180"/>
      </w:pPr>
    </w:lvl>
    <w:lvl w:ilvl="6" w:tplc="C0307754">
      <w:start w:val="1"/>
      <w:numFmt w:val="decimal"/>
      <w:lvlText w:val="%7."/>
      <w:lvlJc w:val="left"/>
      <w:pPr>
        <w:ind w:left="5040" w:hanging="360"/>
      </w:pPr>
    </w:lvl>
    <w:lvl w:ilvl="7" w:tplc="5B845A90">
      <w:start w:val="1"/>
      <w:numFmt w:val="lowerLetter"/>
      <w:lvlText w:val="%8."/>
      <w:lvlJc w:val="left"/>
      <w:pPr>
        <w:ind w:left="5760" w:hanging="360"/>
      </w:pPr>
    </w:lvl>
    <w:lvl w:ilvl="8" w:tplc="9B86E1C4">
      <w:start w:val="1"/>
      <w:numFmt w:val="lowerRoman"/>
      <w:lvlText w:val="%9."/>
      <w:lvlJc w:val="right"/>
      <w:pPr>
        <w:ind w:left="6480" w:hanging="180"/>
      </w:pPr>
    </w:lvl>
  </w:abstractNum>
  <w:abstractNum w:abstractNumId="28" w15:restartNumberingAfterBreak="0">
    <w:nsid w:val="59444280"/>
    <w:multiLevelType w:val="hybridMultilevel"/>
    <w:tmpl w:val="A03C8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B83E7F"/>
    <w:multiLevelType w:val="hybridMultilevel"/>
    <w:tmpl w:val="ADDEB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C65571"/>
    <w:multiLevelType w:val="hybridMultilevel"/>
    <w:tmpl w:val="165E8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0783E1"/>
    <w:multiLevelType w:val="hybridMultilevel"/>
    <w:tmpl w:val="B2526D10"/>
    <w:lvl w:ilvl="0" w:tplc="9DA4346E">
      <w:start w:val="1"/>
      <w:numFmt w:val="decimal"/>
      <w:lvlText w:val="%1."/>
      <w:lvlJc w:val="left"/>
      <w:pPr>
        <w:ind w:left="720" w:hanging="360"/>
      </w:pPr>
    </w:lvl>
    <w:lvl w:ilvl="1" w:tplc="CB80A0D2">
      <w:start w:val="1"/>
      <w:numFmt w:val="lowerLetter"/>
      <w:lvlText w:val="%2."/>
      <w:lvlJc w:val="left"/>
      <w:pPr>
        <w:ind w:left="1440" w:hanging="360"/>
      </w:pPr>
    </w:lvl>
    <w:lvl w:ilvl="2" w:tplc="1A30EF00">
      <w:start w:val="2"/>
      <w:numFmt w:val="decimal"/>
      <w:lvlText w:val="%3."/>
      <w:lvlJc w:val="left"/>
      <w:pPr>
        <w:ind w:left="1620" w:hanging="180"/>
      </w:pPr>
      <w:rPr>
        <w:rFonts w:ascii="Calibri" w:hAnsi="Calibri" w:hint="default"/>
      </w:rPr>
    </w:lvl>
    <w:lvl w:ilvl="3" w:tplc="6ACC6F1C">
      <w:start w:val="1"/>
      <w:numFmt w:val="decimal"/>
      <w:lvlText w:val="%4."/>
      <w:lvlJc w:val="left"/>
      <w:pPr>
        <w:ind w:left="2880" w:hanging="360"/>
      </w:pPr>
    </w:lvl>
    <w:lvl w:ilvl="4" w:tplc="F1DC2EC8">
      <w:start w:val="1"/>
      <w:numFmt w:val="lowerLetter"/>
      <w:lvlText w:val="%5."/>
      <w:lvlJc w:val="left"/>
      <w:pPr>
        <w:ind w:left="3600" w:hanging="360"/>
      </w:pPr>
    </w:lvl>
    <w:lvl w:ilvl="5" w:tplc="397EEA5C">
      <w:start w:val="1"/>
      <w:numFmt w:val="lowerRoman"/>
      <w:lvlText w:val="%6."/>
      <w:lvlJc w:val="right"/>
      <w:pPr>
        <w:ind w:left="4320" w:hanging="180"/>
      </w:pPr>
    </w:lvl>
    <w:lvl w:ilvl="6" w:tplc="5268D056">
      <w:start w:val="1"/>
      <w:numFmt w:val="decimal"/>
      <w:lvlText w:val="%7."/>
      <w:lvlJc w:val="left"/>
      <w:pPr>
        <w:ind w:left="5040" w:hanging="360"/>
      </w:pPr>
    </w:lvl>
    <w:lvl w:ilvl="7" w:tplc="FB521820">
      <w:start w:val="1"/>
      <w:numFmt w:val="lowerLetter"/>
      <w:lvlText w:val="%8."/>
      <w:lvlJc w:val="left"/>
      <w:pPr>
        <w:ind w:left="5760" w:hanging="360"/>
      </w:pPr>
    </w:lvl>
    <w:lvl w:ilvl="8" w:tplc="E034EE30">
      <w:start w:val="1"/>
      <w:numFmt w:val="lowerRoman"/>
      <w:lvlText w:val="%9."/>
      <w:lvlJc w:val="right"/>
      <w:pPr>
        <w:ind w:left="6480" w:hanging="180"/>
      </w:pPr>
    </w:lvl>
  </w:abstractNum>
  <w:abstractNum w:abstractNumId="32" w15:restartNumberingAfterBreak="0">
    <w:nsid w:val="67ACDA59"/>
    <w:multiLevelType w:val="hybridMultilevel"/>
    <w:tmpl w:val="A6B2AD36"/>
    <w:lvl w:ilvl="0" w:tplc="653AD7A2">
      <w:start w:val="1"/>
      <w:numFmt w:val="decimal"/>
      <w:lvlText w:val="%1."/>
      <w:lvlJc w:val="left"/>
      <w:pPr>
        <w:ind w:left="720" w:hanging="360"/>
      </w:pPr>
    </w:lvl>
    <w:lvl w:ilvl="1" w:tplc="EE0005A4">
      <w:start w:val="1"/>
      <w:numFmt w:val="lowerLetter"/>
      <w:lvlText w:val="%2."/>
      <w:lvlJc w:val="left"/>
      <w:pPr>
        <w:ind w:left="1440" w:hanging="360"/>
      </w:pPr>
    </w:lvl>
    <w:lvl w:ilvl="2" w:tplc="DCBEE76C">
      <w:start w:val="1"/>
      <w:numFmt w:val="lowerRoman"/>
      <w:lvlText w:val="%3."/>
      <w:lvlJc w:val="right"/>
      <w:pPr>
        <w:ind w:left="2160" w:hanging="180"/>
      </w:pPr>
    </w:lvl>
    <w:lvl w:ilvl="3" w:tplc="E0907826">
      <w:start w:val="1"/>
      <w:numFmt w:val="decimal"/>
      <w:lvlText w:val="%4."/>
      <w:lvlJc w:val="left"/>
      <w:pPr>
        <w:ind w:left="2880" w:hanging="360"/>
      </w:pPr>
      <w:rPr>
        <w:rFonts w:ascii="Calibri" w:hAnsi="Calibri" w:hint="default"/>
      </w:rPr>
    </w:lvl>
    <w:lvl w:ilvl="4" w:tplc="A768B5E0">
      <w:start w:val="1"/>
      <w:numFmt w:val="lowerLetter"/>
      <w:lvlText w:val="%5."/>
      <w:lvlJc w:val="left"/>
      <w:pPr>
        <w:ind w:left="3600" w:hanging="360"/>
      </w:pPr>
    </w:lvl>
    <w:lvl w:ilvl="5" w:tplc="C6E01FA4">
      <w:start w:val="1"/>
      <w:numFmt w:val="lowerRoman"/>
      <w:lvlText w:val="%6."/>
      <w:lvlJc w:val="right"/>
      <w:pPr>
        <w:ind w:left="4320" w:hanging="180"/>
      </w:pPr>
    </w:lvl>
    <w:lvl w:ilvl="6" w:tplc="4262047C">
      <w:start w:val="1"/>
      <w:numFmt w:val="decimal"/>
      <w:lvlText w:val="%7."/>
      <w:lvlJc w:val="left"/>
      <w:pPr>
        <w:ind w:left="5040" w:hanging="360"/>
      </w:pPr>
    </w:lvl>
    <w:lvl w:ilvl="7" w:tplc="427E58F6">
      <w:start w:val="1"/>
      <w:numFmt w:val="lowerLetter"/>
      <w:lvlText w:val="%8."/>
      <w:lvlJc w:val="left"/>
      <w:pPr>
        <w:ind w:left="5760" w:hanging="360"/>
      </w:pPr>
    </w:lvl>
    <w:lvl w:ilvl="8" w:tplc="47E6A984">
      <w:start w:val="1"/>
      <w:numFmt w:val="lowerRoman"/>
      <w:lvlText w:val="%9."/>
      <w:lvlJc w:val="right"/>
      <w:pPr>
        <w:ind w:left="6480" w:hanging="180"/>
      </w:pPr>
    </w:lvl>
  </w:abstractNum>
  <w:abstractNum w:abstractNumId="33" w15:restartNumberingAfterBreak="0">
    <w:nsid w:val="74D324CC"/>
    <w:multiLevelType w:val="multilevel"/>
    <w:tmpl w:val="ACEC5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02751E"/>
    <w:multiLevelType w:val="hybridMultilevel"/>
    <w:tmpl w:val="B5E6A9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C12E2A"/>
    <w:multiLevelType w:val="multilevel"/>
    <w:tmpl w:val="5F4A1A3E"/>
    <w:lvl w:ilvl="0">
      <w:start w:val="1"/>
      <w:numFmt w:val="bullet"/>
      <w:lvlText w:val=""/>
      <w:lvlJc w:val="left"/>
      <w:pPr>
        <w:tabs>
          <w:tab w:val="num" w:pos="2040"/>
        </w:tabs>
        <w:ind w:left="2040" w:hanging="360"/>
      </w:pPr>
      <w:rPr>
        <w:rFonts w:ascii="Symbol" w:hAnsi="Symbol" w:hint="default"/>
        <w:sz w:val="20"/>
      </w:rPr>
    </w:lvl>
    <w:lvl w:ilvl="1">
      <w:start w:val="1"/>
      <w:numFmt w:val="bullet"/>
      <w:lvlText w:val="o"/>
      <w:lvlJc w:val="left"/>
      <w:pPr>
        <w:tabs>
          <w:tab w:val="num" w:pos="2760"/>
        </w:tabs>
        <w:ind w:left="2760" w:hanging="360"/>
      </w:pPr>
      <w:rPr>
        <w:rFonts w:ascii="Courier New" w:hAnsi="Courier New" w:hint="default"/>
        <w:sz w:val="20"/>
      </w:rPr>
    </w:lvl>
    <w:lvl w:ilvl="2">
      <w:start w:val="1"/>
      <w:numFmt w:val="bullet"/>
      <w:lvlText w:val=""/>
      <w:lvlJc w:val="left"/>
      <w:pPr>
        <w:tabs>
          <w:tab w:val="num" w:pos="3480"/>
        </w:tabs>
        <w:ind w:left="3480" w:hanging="360"/>
      </w:pPr>
      <w:rPr>
        <w:rFonts w:ascii="Wingdings" w:hAnsi="Wingdings" w:hint="default"/>
        <w:sz w:val="20"/>
      </w:rPr>
    </w:lvl>
    <w:lvl w:ilvl="3" w:tentative="1">
      <w:start w:val="1"/>
      <w:numFmt w:val="bullet"/>
      <w:lvlText w:val=""/>
      <w:lvlJc w:val="left"/>
      <w:pPr>
        <w:tabs>
          <w:tab w:val="num" w:pos="4200"/>
        </w:tabs>
        <w:ind w:left="4200" w:hanging="360"/>
      </w:pPr>
      <w:rPr>
        <w:rFonts w:ascii="Wingdings" w:hAnsi="Wingdings" w:hint="default"/>
        <w:sz w:val="20"/>
      </w:rPr>
    </w:lvl>
    <w:lvl w:ilvl="4" w:tentative="1">
      <w:start w:val="1"/>
      <w:numFmt w:val="bullet"/>
      <w:lvlText w:val=""/>
      <w:lvlJc w:val="left"/>
      <w:pPr>
        <w:tabs>
          <w:tab w:val="num" w:pos="4920"/>
        </w:tabs>
        <w:ind w:left="4920" w:hanging="360"/>
      </w:pPr>
      <w:rPr>
        <w:rFonts w:ascii="Wingdings" w:hAnsi="Wingdings" w:hint="default"/>
        <w:sz w:val="20"/>
      </w:rPr>
    </w:lvl>
    <w:lvl w:ilvl="5" w:tentative="1">
      <w:start w:val="1"/>
      <w:numFmt w:val="bullet"/>
      <w:lvlText w:val=""/>
      <w:lvlJc w:val="left"/>
      <w:pPr>
        <w:tabs>
          <w:tab w:val="num" w:pos="5640"/>
        </w:tabs>
        <w:ind w:left="5640" w:hanging="360"/>
      </w:pPr>
      <w:rPr>
        <w:rFonts w:ascii="Wingdings" w:hAnsi="Wingdings" w:hint="default"/>
        <w:sz w:val="20"/>
      </w:rPr>
    </w:lvl>
    <w:lvl w:ilvl="6" w:tentative="1">
      <w:start w:val="1"/>
      <w:numFmt w:val="bullet"/>
      <w:lvlText w:val=""/>
      <w:lvlJc w:val="left"/>
      <w:pPr>
        <w:tabs>
          <w:tab w:val="num" w:pos="6360"/>
        </w:tabs>
        <w:ind w:left="6360" w:hanging="360"/>
      </w:pPr>
      <w:rPr>
        <w:rFonts w:ascii="Wingdings" w:hAnsi="Wingdings" w:hint="default"/>
        <w:sz w:val="20"/>
      </w:rPr>
    </w:lvl>
    <w:lvl w:ilvl="7" w:tentative="1">
      <w:start w:val="1"/>
      <w:numFmt w:val="bullet"/>
      <w:lvlText w:val=""/>
      <w:lvlJc w:val="left"/>
      <w:pPr>
        <w:tabs>
          <w:tab w:val="num" w:pos="7080"/>
        </w:tabs>
        <w:ind w:left="7080" w:hanging="360"/>
      </w:pPr>
      <w:rPr>
        <w:rFonts w:ascii="Wingdings" w:hAnsi="Wingdings" w:hint="default"/>
        <w:sz w:val="20"/>
      </w:rPr>
    </w:lvl>
    <w:lvl w:ilvl="8" w:tentative="1">
      <w:start w:val="1"/>
      <w:numFmt w:val="bullet"/>
      <w:lvlText w:val=""/>
      <w:lvlJc w:val="left"/>
      <w:pPr>
        <w:tabs>
          <w:tab w:val="num" w:pos="7800"/>
        </w:tabs>
        <w:ind w:left="7800" w:hanging="360"/>
      </w:pPr>
      <w:rPr>
        <w:rFonts w:ascii="Wingdings" w:hAnsi="Wingdings" w:hint="default"/>
        <w:sz w:val="20"/>
      </w:rPr>
    </w:lvl>
  </w:abstractNum>
  <w:abstractNum w:abstractNumId="36" w15:restartNumberingAfterBreak="0">
    <w:nsid w:val="78C8689E"/>
    <w:multiLevelType w:val="hybridMultilevel"/>
    <w:tmpl w:val="DD523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6549513">
    <w:abstractNumId w:val="7"/>
  </w:num>
  <w:num w:numId="2" w16cid:durableId="667294330">
    <w:abstractNumId w:val="27"/>
  </w:num>
  <w:num w:numId="3" w16cid:durableId="1230850454">
    <w:abstractNumId w:val="32"/>
  </w:num>
  <w:num w:numId="4" w16cid:durableId="244344565">
    <w:abstractNumId w:val="24"/>
  </w:num>
  <w:num w:numId="5" w16cid:durableId="1499737022">
    <w:abstractNumId w:val="22"/>
  </w:num>
  <w:num w:numId="6" w16cid:durableId="344602815">
    <w:abstractNumId w:val="31"/>
  </w:num>
  <w:num w:numId="7" w16cid:durableId="1270045244">
    <w:abstractNumId w:val="2"/>
  </w:num>
  <w:num w:numId="8" w16cid:durableId="1739203159">
    <w:abstractNumId w:val="6"/>
  </w:num>
  <w:num w:numId="9" w16cid:durableId="40907515">
    <w:abstractNumId w:val="1"/>
  </w:num>
  <w:num w:numId="10" w16cid:durableId="694578661">
    <w:abstractNumId w:val="0"/>
  </w:num>
  <w:num w:numId="11" w16cid:durableId="816722257">
    <w:abstractNumId w:val="34"/>
  </w:num>
  <w:num w:numId="12" w16cid:durableId="1997294411">
    <w:abstractNumId w:val="16"/>
  </w:num>
  <w:num w:numId="13" w16cid:durableId="123667621">
    <w:abstractNumId w:val="12"/>
  </w:num>
  <w:num w:numId="14" w16cid:durableId="663751560">
    <w:abstractNumId w:val="4"/>
  </w:num>
  <w:num w:numId="15" w16cid:durableId="1201438377">
    <w:abstractNumId w:val="29"/>
  </w:num>
  <w:num w:numId="16" w16cid:durableId="527180764">
    <w:abstractNumId w:val="10"/>
  </w:num>
  <w:num w:numId="17" w16cid:durableId="467742240">
    <w:abstractNumId w:val="19"/>
  </w:num>
  <w:num w:numId="18" w16cid:durableId="3120315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11401786">
    <w:abstractNumId w:val="3"/>
  </w:num>
  <w:num w:numId="20" w16cid:durableId="1576816079">
    <w:abstractNumId w:val="36"/>
  </w:num>
  <w:num w:numId="21" w16cid:durableId="1810896634">
    <w:abstractNumId w:val="13"/>
  </w:num>
  <w:num w:numId="22" w16cid:durableId="583954097">
    <w:abstractNumId w:val="26"/>
  </w:num>
  <w:num w:numId="23" w16cid:durableId="509949601">
    <w:abstractNumId w:val="15"/>
  </w:num>
  <w:num w:numId="24" w16cid:durableId="891118456">
    <w:abstractNumId w:val="18"/>
  </w:num>
  <w:num w:numId="25" w16cid:durableId="640383616">
    <w:abstractNumId w:val="30"/>
  </w:num>
  <w:num w:numId="26" w16cid:durableId="1673952124">
    <w:abstractNumId w:val="11"/>
  </w:num>
  <w:num w:numId="27" w16cid:durableId="1358585494">
    <w:abstractNumId w:val="5"/>
  </w:num>
  <w:num w:numId="28" w16cid:durableId="46488755">
    <w:abstractNumId w:val="28"/>
  </w:num>
  <w:num w:numId="29" w16cid:durableId="485169619">
    <w:abstractNumId w:val="14"/>
  </w:num>
  <w:num w:numId="30" w16cid:durableId="1643579470">
    <w:abstractNumId w:val="17"/>
  </w:num>
  <w:num w:numId="31" w16cid:durableId="118036320">
    <w:abstractNumId w:val="20"/>
  </w:num>
  <w:num w:numId="32" w16cid:durableId="1510832358">
    <w:abstractNumId w:val="23"/>
  </w:num>
  <w:num w:numId="33" w16cid:durableId="3198895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91756007">
    <w:abstractNumId w:val="35"/>
  </w:num>
  <w:num w:numId="35" w16cid:durableId="1301422674">
    <w:abstractNumId w:val="21"/>
  </w:num>
  <w:num w:numId="36" w16cid:durableId="883179870">
    <w:abstractNumId w:val="33"/>
  </w:num>
  <w:num w:numId="37" w16cid:durableId="677118335">
    <w:abstractNumId w:val="8"/>
  </w:num>
  <w:num w:numId="38" w16cid:durableId="12745092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292"/>
    <w:rsid w:val="00011128"/>
    <w:rsid w:val="000137C5"/>
    <w:rsid w:val="00016892"/>
    <w:rsid w:val="00017E37"/>
    <w:rsid w:val="00020FE9"/>
    <w:rsid w:val="000218E5"/>
    <w:rsid w:val="0003065A"/>
    <w:rsid w:val="0003445A"/>
    <w:rsid w:val="0003461A"/>
    <w:rsid w:val="00036610"/>
    <w:rsid w:val="000416EA"/>
    <w:rsid w:val="00041AEC"/>
    <w:rsid w:val="000541BA"/>
    <w:rsid w:val="000551DD"/>
    <w:rsid w:val="00056BA4"/>
    <w:rsid w:val="00062D5B"/>
    <w:rsid w:val="0006790A"/>
    <w:rsid w:val="0007159F"/>
    <w:rsid w:val="0007197D"/>
    <w:rsid w:val="00073025"/>
    <w:rsid w:val="00073BCC"/>
    <w:rsid w:val="000901F9"/>
    <w:rsid w:val="00093F75"/>
    <w:rsid w:val="00097695"/>
    <w:rsid w:val="000A628A"/>
    <w:rsid w:val="000B144B"/>
    <w:rsid w:val="000B7033"/>
    <w:rsid w:val="000C096F"/>
    <w:rsid w:val="000C5232"/>
    <w:rsid w:val="000C623D"/>
    <w:rsid w:val="000C67A6"/>
    <w:rsid w:val="000D14BE"/>
    <w:rsid w:val="000D2EAD"/>
    <w:rsid w:val="000D7C85"/>
    <w:rsid w:val="000E19A8"/>
    <w:rsid w:val="000F0DF9"/>
    <w:rsid w:val="000F18C4"/>
    <w:rsid w:val="000F5670"/>
    <w:rsid w:val="00104193"/>
    <w:rsid w:val="00106FB3"/>
    <w:rsid w:val="00113ABE"/>
    <w:rsid w:val="0011690E"/>
    <w:rsid w:val="00116B99"/>
    <w:rsid w:val="00117684"/>
    <w:rsid w:val="0012503E"/>
    <w:rsid w:val="001307AF"/>
    <w:rsid w:val="00133C41"/>
    <w:rsid w:val="00134A9E"/>
    <w:rsid w:val="001357A2"/>
    <w:rsid w:val="0013794A"/>
    <w:rsid w:val="00141EE6"/>
    <w:rsid w:val="00157F93"/>
    <w:rsid w:val="00161A04"/>
    <w:rsid w:val="001647C4"/>
    <w:rsid w:val="0016659F"/>
    <w:rsid w:val="00167B68"/>
    <w:rsid w:val="00170B20"/>
    <w:rsid w:val="00171BD6"/>
    <w:rsid w:val="00174B8B"/>
    <w:rsid w:val="00176691"/>
    <w:rsid w:val="00187FC3"/>
    <w:rsid w:val="00191FCA"/>
    <w:rsid w:val="001924D4"/>
    <w:rsid w:val="00192D81"/>
    <w:rsid w:val="00197BEB"/>
    <w:rsid w:val="001A0206"/>
    <w:rsid w:val="001A116E"/>
    <w:rsid w:val="001A6998"/>
    <w:rsid w:val="001A7C9A"/>
    <w:rsid w:val="001B2F2C"/>
    <w:rsid w:val="001B6A49"/>
    <w:rsid w:val="001B7CCE"/>
    <w:rsid w:val="001C2154"/>
    <w:rsid w:val="001C5A5F"/>
    <w:rsid w:val="001D4473"/>
    <w:rsid w:val="001D63A0"/>
    <w:rsid w:val="001D6D98"/>
    <w:rsid w:val="001E0E34"/>
    <w:rsid w:val="001E78C2"/>
    <w:rsid w:val="001E7AAF"/>
    <w:rsid w:val="001F4149"/>
    <w:rsid w:val="002006B1"/>
    <w:rsid w:val="00205F4C"/>
    <w:rsid w:val="00206113"/>
    <w:rsid w:val="002113E7"/>
    <w:rsid w:val="00227BA4"/>
    <w:rsid w:val="00227DA8"/>
    <w:rsid w:val="00235E2B"/>
    <w:rsid w:val="0024556B"/>
    <w:rsid w:val="002476EB"/>
    <w:rsid w:val="00247A63"/>
    <w:rsid w:val="002523BC"/>
    <w:rsid w:val="0026006E"/>
    <w:rsid w:val="0026515A"/>
    <w:rsid w:val="00270DFB"/>
    <w:rsid w:val="002718D4"/>
    <w:rsid w:val="002823E9"/>
    <w:rsid w:val="00284092"/>
    <w:rsid w:val="00297BC8"/>
    <w:rsid w:val="002A2918"/>
    <w:rsid w:val="002A2CD6"/>
    <w:rsid w:val="002A5D81"/>
    <w:rsid w:val="002A6921"/>
    <w:rsid w:val="002B0200"/>
    <w:rsid w:val="002C61C4"/>
    <w:rsid w:val="002D01DB"/>
    <w:rsid w:val="002D19CF"/>
    <w:rsid w:val="002D53FC"/>
    <w:rsid w:val="002D57B8"/>
    <w:rsid w:val="002D7C52"/>
    <w:rsid w:val="002E180D"/>
    <w:rsid w:val="002F2B90"/>
    <w:rsid w:val="002F68B2"/>
    <w:rsid w:val="002F7A95"/>
    <w:rsid w:val="00300B7B"/>
    <w:rsid w:val="003011DF"/>
    <w:rsid w:val="00306F5C"/>
    <w:rsid w:val="003125CC"/>
    <w:rsid w:val="00314BA5"/>
    <w:rsid w:val="00330780"/>
    <w:rsid w:val="00334482"/>
    <w:rsid w:val="00342445"/>
    <w:rsid w:val="003463ED"/>
    <w:rsid w:val="00346C07"/>
    <w:rsid w:val="00353F97"/>
    <w:rsid w:val="0035452F"/>
    <w:rsid w:val="003567D0"/>
    <w:rsid w:val="00356E46"/>
    <w:rsid w:val="00363DCD"/>
    <w:rsid w:val="00367DD9"/>
    <w:rsid w:val="003705EF"/>
    <w:rsid w:val="00373226"/>
    <w:rsid w:val="00375EB3"/>
    <w:rsid w:val="00382167"/>
    <w:rsid w:val="00384B55"/>
    <w:rsid w:val="00390B94"/>
    <w:rsid w:val="003962E0"/>
    <w:rsid w:val="00397739"/>
    <w:rsid w:val="003A4BEC"/>
    <w:rsid w:val="003B252E"/>
    <w:rsid w:val="003B2F38"/>
    <w:rsid w:val="003C62AF"/>
    <w:rsid w:val="003D5B19"/>
    <w:rsid w:val="003E4EC2"/>
    <w:rsid w:val="003E7066"/>
    <w:rsid w:val="003E71D7"/>
    <w:rsid w:val="003E75B9"/>
    <w:rsid w:val="003F0806"/>
    <w:rsid w:val="003F7FD5"/>
    <w:rsid w:val="004059FC"/>
    <w:rsid w:val="00406791"/>
    <w:rsid w:val="0040763E"/>
    <w:rsid w:val="00411103"/>
    <w:rsid w:val="00413D96"/>
    <w:rsid w:val="004169D8"/>
    <w:rsid w:val="00423FBE"/>
    <w:rsid w:val="00430AE6"/>
    <w:rsid w:val="004341CB"/>
    <w:rsid w:val="00436E53"/>
    <w:rsid w:val="00442439"/>
    <w:rsid w:val="00457DD9"/>
    <w:rsid w:val="004608DA"/>
    <w:rsid w:val="00460941"/>
    <w:rsid w:val="00464122"/>
    <w:rsid w:val="004667D4"/>
    <w:rsid w:val="00466DDC"/>
    <w:rsid w:val="00475D7E"/>
    <w:rsid w:val="00476FE2"/>
    <w:rsid w:val="0048534F"/>
    <w:rsid w:val="004866D0"/>
    <w:rsid w:val="00490958"/>
    <w:rsid w:val="004A7529"/>
    <w:rsid w:val="004B5BEA"/>
    <w:rsid w:val="004B703A"/>
    <w:rsid w:val="004C1B14"/>
    <w:rsid w:val="004C79E8"/>
    <w:rsid w:val="004D381F"/>
    <w:rsid w:val="004D56DD"/>
    <w:rsid w:val="004E09EB"/>
    <w:rsid w:val="004E2C33"/>
    <w:rsid w:val="004E7CEF"/>
    <w:rsid w:val="004F096A"/>
    <w:rsid w:val="004F0BB1"/>
    <w:rsid w:val="004F22EF"/>
    <w:rsid w:val="004F3CC4"/>
    <w:rsid w:val="005036A2"/>
    <w:rsid w:val="00503F5F"/>
    <w:rsid w:val="00505881"/>
    <w:rsid w:val="00507A4C"/>
    <w:rsid w:val="0051369B"/>
    <w:rsid w:val="0051472F"/>
    <w:rsid w:val="00514DB8"/>
    <w:rsid w:val="00515855"/>
    <w:rsid w:val="00515EC8"/>
    <w:rsid w:val="005247C6"/>
    <w:rsid w:val="0052601D"/>
    <w:rsid w:val="005275EA"/>
    <w:rsid w:val="00530DAF"/>
    <w:rsid w:val="00533397"/>
    <w:rsid w:val="00535ED1"/>
    <w:rsid w:val="00535F60"/>
    <w:rsid w:val="005421B1"/>
    <w:rsid w:val="005569C2"/>
    <w:rsid w:val="0056109F"/>
    <w:rsid w:val="00567E74"/>
    <w:rsid w:val="00570CD8"/>
    <w:rsid w:val="00571536"/>
    <w:rsid w:val="00571EEA"/>
    <w:rsid w:val="00574F82"/>
    <w:rsid w:val="0058752D"/>
    <w:rsid w:val="005941B6"/>
    <w:rsid w:val="005A1C54"/>
    <w:rsid w:val="005A20B9"/>
    <w:rsid w:val="005A4F1B"/>
    <w:rsid w:val="005B08C6"/>
    <w:rsid w:val="005B0B4B"/>
    <w:rsid w:val="005B1F30"/>
    <w:rsid w:val="005B2C21"/>
    <w:rsid w:val="005B7FC0"/>
    <w:rsid w:val="005C05E8"/>
    <w:rsid w:val="005D0392"/>
    <w:rsid w:val="005D0EDE"/>
    <w:rsid w:val="005D7DC0"/>
    <w:rsid w:val="00620366"/>
    <w:rsid w:val="00620755"/>
    <w:rsid w:val="006213E1"/>
    <w:rsid w:val="00621A1E"/>
    <w:rsid w:val="0062620C"/>
    <w:rsid w:val="006311F1"/>
    <w:rsid w:val="00631FEB"/>
    <w:rsid w:val="0063281D"/>
    <w:rsid w:val="006336CF"/>
    <w:rsid w:val="00633FC7"/>
    <w:rsid w:val="00636656"/>
    <w:rsid w:val="0063738B"/>
    <w:rsid w:val="00637AD6"/>
    <w:rsid w:val="0065063E"/>
    <w:rsid w:val="00655346"/>
    <w:rsid w:val="0066571F"/>
    <w:rsid w:val="0067011C"/>
    <w:rsid w:val="0067095A"/>
    <w:rsid w:val="006774E4"/>
    <w:rsid w:val="0068572E"/>
    <w:rsid w:val="00687C64"/>
    <w:rsid w:val="00690E74"/>
    <w:rsid w:val="00696D54"/>
    <w:rsid w:val="00697B3D"/>
    <w:rsid w:val="006A3C57"/>
    <w:rsid w:val="006A5F0D"/>
    <w:rsid w:val="006A7E11"/>
    <w:rsid w:val="006C319C"/>
    <w:rsid w:val="006C4973"/>
    <w:rsid w:val="006D2DB5"/>
    <w:rsid w:val="006D4E9B"/>
    <w:rsid w:val="006D73E0"/>
    <w:rsid w:val="006E3438"/>
    <w:rsid w:val="006E6262"/>
    <w:rsid w:val="006E6A5E"/>
    <w:rsid w:val="006E7971"/>
    <w:rsid w:val="006F1F59"/>
    <w:rsid w:val="006F7172"/>
    <w:rsid w:val="00700276"/>
    <w:rsid w:val="00706E1B"/>
    <w:rsid w:val="00713FAF"/>
    <w:rsid w:val="0071755B"/>
    <w:rsid w:val="007402A7"/>
    <w:rsid w:val="0074533F"/>
    <w:rsid w:val="00755BE6"/>
    <w:rsid w:val="00755EB1"/>
    <w:rsid w:val="007571D5"/>
    <w:rsid w:val="007605F7"/>
    <w:rsid w:val="007671D6"/>
    <w:rsid w:val="00770544"/>
    <w:rsid w:val="00781F8A"/>
    <w:rsid w:val="007845E5"/>
    <w:rsid w:val="00787813"/>
    <w:rsid w:val="00791491"/>
    <w:rsid w:val="007914C4"/>
    <w:rsid w:val="0079744F"/>
    <w:rsid w:val="00797478"/>
    <w:rsid w:val="007A2D2A"/>
    <w:rsid w:val="007A381C"/>
    <w:rsid w:val="007A452E"/>
    <w:rsid w:val="007B03DD"/>
    <w:rsid w:val="007B1CA1"/>
    <w:rsid w:val="007B1FD1"/>
    <w:rsid w:val="007B39E3"/>
    <w:rsid w:val="007B4B60"/>
    <w:rsid w:val="007B53CB"/>
    <w:rsid w:val="007B590A"/>
    <w:rsid w:val="007B6871"/>
    <w:rsid w:val="007B7913"/>
    <w:rsid w:val="007C5256"/>
    <w:rsid w:val="007D06A6"/>
    <w:rsid w:val="007D267E"/>
    <w:rsid w:val="007D56F3"/>
    <w:rsid w:val="007D6415"/>
    <w:rsid w:val="007E0A9F"/>
    <w:rsid w:val="007E6D81"/>
    <w:rsid w:val="007F1CAA"/>
    <w:rsid w:val="007F54BB"/>
    <w:rsid w:val="007F6839"/>
    <w:rsid w:val="00805836"/>
    <w:rsid w:val="0080670C"/>
    <w:rsid w:val="0080753E"/>
    <w:rsid w:val="00814184"/>
    <w:rsid w:val="00814272"/>
    <w:rsid w:val="008251C1"/>
    <w:rsid w:val="008276EC"/>
    <w:rsid w:val="0083170B"/>
    <w:rsid w:val="00840921"/>
    <w:rsid w:val="00844A65"/>
    <w:rsid w:val="00844C6E"/>
    <w:rsid w:val="008455C9"/>
    <w:rsid w:val="008557C7"/>
    <w:rsid w:val="00860FB9"/>
    <w:rsid w:val="00870074"/>
    <w:rsid w:val="008706B6"/>
    <w:rsid w:val="008716C0"/>
    <w:rsid w:val="0088210C"/>
    <w:rsid w:val="00882CC3"/>
    <w:rsid w:val="0088575D"/>
    <w:rsid w:val="00886014"/>
    <w:rsid w:val="00896B22"/>
    <w:rsid w:val="008978FA"/>
    <w:rsid w:val="008A078C"/>
    <w:rsid w:val="008A3B8C"/>
    <w:rsid w:val="008A5515"/>
    <w:rsid w:val="008A61F2"/>
    <w:rsid w:val="008B2C00"/>
    <w:rsid w:val="008B3054"/>
    <w:rsid w:val="008B3EC9"/>
    <w:rsid w:val="008B7F9F"/>
    <w:rsid w:val="008C4B65"/>
    <w:rsid w:val="008C5548"/>
    <w:rsid w:val="008D5F6B"/>
    <w:rsid w:val="008D7698"/>
    <w:rsid w:val="008E192B"/>
    <w:rsid w:val="008E270D"/>
    <w:rsid w:val="008E3153"/>
    <w:rsid w:val="008F0860"/>
    <w:rsid w:val="008F48A3"/>
    <w:rsid w:val="008F4ADF"/>
    <w:rsid w:val="008F4B83"/>
    <w:rsid w:val="009040BB"/>
    <w:rsid w:val="0090689A"/>
    <w:rsid w:val="00916DE6"/>
    <w:rsid w:val="00922216"/>
    <w:rsid w:val="00940EE0"/>
    <w:rsid w:val="0094503B"/>
    <w:rsid w:val="00956DA4"/>
    <w:rsid w:val="009573C0"/>
    <w:rsid w:val="00957D37"/>
    <w:rsid w:val="00962CF0"/>
    <w:rsid w:val="00966473"/>
    <w:rsid w:val="009746F8"/>
    <w:rsid w:val="009852C1"/>
    <w:rsid w:val="0098710A"/>
    <w:rsid w:val="00987E18"/>
    <w:rsid w:val="00997673"/>
    <w:rsid w:val="009A0CE1"/>
    <w:rsid w:val="009A118B"/>
    <w:rsid w:val="009A5FA9"/>
    <w:rsid w:val="009B207D"/>
    <w:rsid w:val="009B3448"/>
    <w:rsid w:val="009B5EF1"/>
    <w:rsid w:val="009C39C9"/>
    <w:rsid w:val="009D06E1"/>
    <w:rsid w:val="009D17FB"/>
    <w:rsid w:val="009D31DD"/>
    <w:rsid w:val="009D4CA5"/>
    <w:rsid w:val="009D5E90"/>
    <w:rsid w:val="009D6EFC"/>
    <w:rsid w:val="009E0FFC"/>
    <w:rsid w:val="009E2C58"/>
    <w:rsid w:val="009E3576"/>
    <w:rsid w:val="009E3EA9"/>
    <w:rsid w:val="009F60DE"/>
    <w:rsid w:val="00A02589"/>
    <w:rsid w:val="00A02DCB"/>
    <w:rsid w:val="00A05236"/>
    <w:rsid w:val="00A07AE1"/>
    <w:rsid w:val="00A1035B"/>
    <w:rsid w:val="00A21FC6"/>
    <w:rsid w:val="00A30669"/>
    <w:rsid w:val="00A33F26"/>
    <w:rsid w:val="00A355FC"/>
    <w:rsid w:val="00A35F90"/>
    <w:rsid w:val="00A40F37"/>
    <w:rsid w:val="00A507C7"/>
    <w:rsid w:val="00A508BA"/>
    <w:rsid w:val="00A576B0"/>
    <w:rsid w:val="00A57AE1"/>
    <w:rsid w:val="00A634EF"/>
    <w:rsid w:val="00A678D0"/>
    <w:rsid w:val="00A7573C"/>
    <w:rsid w:val="00A75A32"/>
    <w:rsid w:val="00A76446"/>
    <w:rsid w:val="00A769CC"/>
    <w:rsid w:val="00A80989"/>
    <w:rsid w:val="00A81E60"/>
    <w:rsid w:val="00A841B9"/>
    <w:rsid w:val="00A868F8"/>
    <w:rsid w:val="00A87A45"/>
    <w:rsid w:val="00A9528A"/>
    <w:rsid w:val="00A96762"/>
    <w:rsid w:val="00AA034E"/>
    <w:rsid w:val="00AA3126"/>
    <w:rsid w:val="00AA4F46"/>
    <w:rsid w:val="00AA6433"/>
    <w:rsid w:val="00AC1331"/>
    <w:rsid w:val="00AC2B1C"/>
    <w:rsid w:val="00AC3A61"/>
    <w:rsid w:val="00AD2542"/>
    <w:rsid w:val="00AD4839"/>
    <w:rsid w:val="00AD61F7"/>
    <w:rsid w:val="00AD6293"/>
    <w:rsid w:val="00AD6BE6"/>
    <w:rsid w:val="00AD6C04"/>
    <w:rsid w:val="00AE6773"/>
    <w:rsid w:val="00AE74FE"/>
    <w:rsid w:val="00AF2431"/>
    <w:rsid w:val="00AF38C3"/>
    <w:rsid w:val="00B013F8"/>
    <w:rsid w:val="00B03439"/>
    <w:rsid w:val="00B04961"/>
    <w:rsid w:val="00B12582"/>
    <w:rsid w:val="00B234E6"/>
    <w:rsid w:val="00B274A4"/>
    <w:rsid w:val="00B312C1"/>
    <w:rsid w:val="00B32C97"/>
    <w:rsid w:val="00B37BB5"/>
    <w:rsid w:val="00B435C6"/>
    <w:rsid w:val="00B43BAB"/>
    <w:rsid w:val="00B450DA"/>
    <w:rsid w:val="00B46491"/>
    <w:rsid w:val="00B5042A"/>
    <w:rsid w:val="00B514E5"/>
    <w:rsid w:val="00B600B6"/>
    <w:rsid w:val="00B606B9"/>
    <w:rsid w:val="00B66798"/>
    <w:rsid w:val="00B67FA4"/>
    <w:rsid w:val="00B719F0"/>
    <w:rsid w:val="00B75D5F"/>
    <w:rsid w:val="00B77019"/>
    <w:rsid w:val="00B830D9"/>
    <w:rsid w:val="00B8675E"/>
    <w:rsid w:val="00B920D1"/>
    <w:rsid w:val="00B92932"/>
    <w:rsid w:val="00B95A82"/>
    <w:rsid w:val="00BA146A"/>
    <w:rsid w:val="00BA31D5"/>
    <w:rsid w:val="00BA5E7E"/>
    <w:rsid w:val="00BB226E"/>
    <w:rsid w:val="00BC2DD6"/>
    <w:rsid w:val="00BC3364"/>
    <w:rsid w:val="00BC473C"/>
    <w:rsid w:val="00BC639F"/>
    <w:rsid w:val="00BD3F2D"/>
    <w:rsid w:val="00BE747B"/>
    <w:rsid w:val="00BF1903"/>
    <w:rsid w:val="00C079FE"/>
    <w:rsid w:val="00C13436"/>
    <w:rsid w:val="00C2131D"/>
    <w:rsid w:val="00C250B7"/>
    <w:rsid w:val="00C30DC9"/>
    <w:rsid w:val="00C3383B"/>
    <w:rsid w:val="00C422B1"/>
    <w:rsid w:val="00C51843"/>
    <w:rsid w:val="00C51B4A"/>
    <w:rsid w:val="00C63325"/>
    <w:rsid w:val="00C74762"/>
    <w:rsid w:val="00C74AD7"/>
    <w:rsid w:val="00C74D55"/>
    <w:rsid w:val="00C820BF"/>
    <w:rsid w:val="00C84E0F"/>
    <w:rsid w:val="00C92A01"/>
    <w:rsid w:val="00CA1901"/>
    <w:rsid w:val="00CA359A"/>
    <w:rsid w:val="00CA38A8"/>
    <w:rsid w:val="00CA44C5"/>
    <w:rsid w:val="00CB0BD0"/>
    <w:rsid w:val="00CB12EA"/>
    <w:rsid w:val="00CB47FB"/>
    <w:rsid w:val="00CB49EF"/>
    <w:rsid w:val="00CB7A6A"/>
    <w:rsid w:val="00CC0A03"/>
    <w:rsid w:val="00CC1791"/>
    <w:rsid w:val="00CC1E66"/>
    <w:rsid w:val="00CD028A"/>
    <w:rsid w:val="00CD1B24"/>
    <w:rsid w:val="00CD56D2"/>
    <w:rsid w:val="00CD59CB"/>
    <w:rsid w:val="00CF14CE"/>
    <w:rsid w:val="00CF5EEE"/>
    <w:rsid w:val="00D11615"/>
    <w:rsid w:val="00D13950"/>
    <w:rsid w:val="00D32350"/>
    <w:rsid w:val="00D32DAF"/>
    <w:rsid w:val="00D34AC9"/>
    <w:rsid w:val="00D35C4E"/>
    <w:rsid w:val="00D37670"/>
    <w:rsid w:val="00D448F7"/>
    <w:rsid w:val="00D53863"/>
    <w:rsid w:val="00D53870"/>
    <w:rsid w:val="00D545EC"/>
    <w:rsid w:val="00D5617C"/>
    <w:rsid w:val="00D610CF"/>
    <w:rsid w:val="00D717DC"/>
    <w:rsid w:val="00D75256"/>
    <w:rsid w:val="00D7693B"/>
    <w:rsid w:val="00D817CC"/>
    <w:rsid w:val="00D8322F"/>
    <w:rsid w:val="00D852C0"/>
    <w:rsid w:val="00D9225C"/>
    <w:rsid w:val="00D95AE6"/>
    <w:rsid w:val="00DA1086"/>
    <w:rsid w:val="00DA1780"/>
    <w:rsid w:val="00DA28AE"/>
    <w:rsid w:val="00DA3FEE"/>
    <w:rsid w:val="00DA6414"/>
    <w:rsid w:val="00DB5943"/>
    <w:rsid w:val="00DB59CD"/>
    <w:rsid w:val="00DB6B9B"/>
    <w:rsid w:val="00DC13C0"/>
    <w:rsid w:val="00DC26DD"/>
    <w:rsid w:val="00DC41BA"/>
    <w:rsid w:val="00DC75D8"/>
    <w:rsid w:val="00DD1091"/>
    <w:rsid w:val="00DD3A6C"/>
    <w:rsid w:val="00DD3E33"/>
    <w:rsid w:val="00DE0AB8"/>
    <w:rsid w:val="00E01127"/>
    <w:rsid w:val="00E025C9"/>
    <w:rsid w:val="00E02B37"/>
    <w:rsid w:val="00E03871"/>
    <w:rsid w:val="00E075D8"/>
    <w:rsid w:val="00E23292"/>
    <w:rsid w:val="00E234F3"/>
    <w:rsid w:val="00E26CEE"/>
    <w:rsid w:val="00E41BE3"/>
    <w:rsid w:val="00E43070"/>
    <w:rsid w:val="00E43B6B"/>
    <w:rsid w:val="00E46270"/>
    <w:rsid w:val="00E63E6F"/>
    <w:rsid w:val="00E6733E"/>
    <w:rsid w:val="00E72A67"/>
    <w:rsid w:val="00E8060C"/>
    <w:rsid w:val="00E8148A"/>
    <w:rsid w:val="00E81C34"/>
    <w:rsid w:val="00E860B8"/>
    <w:rsid w:val="00E86162"/>
    <w:rsid w:val="00E90364"/>
    <w:rsid w:val="00E90E2F"/>
    <w:rsid w:val="00E91467"/>
    <w:rsid w:val="00E92772"/>
    <w:rsid w:val="00E93D0E"/>
    <w:rsid w:val="00E97B8E"/>
    <w:rsid w:val="00EA0216"/>
    <w:rsid w:val="00EA2267"/>
    <w:rsid w:val="00EA504B"/>
    <w:rsid w:val="00EA6647"/>
    <w:rsid w:val="00EA6F18"/>
    <w:rsid w:val="00EB289A"/>
    <w:rsid w:val="00EB723A"/>
    <w:rsid w:val="00EC0BD4"/>
    <w:rsid w:val="00EC2E46"/>
    <w:rsid w:val="00EC3A5F"/>
    <w:rsid w:val="00EC50AD"/>
    <w:rsid w:val="00EC66AC"/>
    <w:rsid w:val="00EE00F6"/>
    <w:rsid w:val="00EE1F4F"/>
    <w:rsid w:val="00EE7AE4"/>
    <w:rsid w:val="00EF076C"/>
    <w:rsid w:val="00EF213F"/>
    <w:rsid w:val="00EF7E3F"/>
    <w:rsid w:val="00F10423"/>
    <w:rsid w:val="00F12903"/>
    <w:rsid w:val="00F130C3"/>
    <w:rsid w:val="00F1331F"/>
    <w:rsid w:val="00F27CF7"/>
    <w:rsid w:val="00F32881"/>
    <w:rsid w:val="00F33D9A"/>
    <w:rsid w:val="00F40804"/>
    <w:rsid w:val="00F413D1"/>
    <w:rsid w:val="00F42DDF"/>
    <w:rsid w:val="00F43088"/>
    <w:rsid w:val="00F44CF7"/>
    <w:rsid w:val="00F45681"/>
    <w:rsid w:val="00F473F2"/>
    <w:rsid w:val="00F510C0"/>
    <w:rsid w:val="00F56959"/>
    <w:rsid w:val="00F61329"/>
    <w:rsid w:val="00F64AF2"/>
    <w:rsid w:val="00F66C29"/>
    <w:rsid w:val="00F70450"/>
    <w:rsid w:val="00F75D33"/>
    <w:rsid w:val="00F8221C"/>
    <w:rsid w:val="00F8242C"/>
    <w:rsid w:val="00F9004E"/>
    <w:rsid w:val="00F93DD1"/>
    <w:rsid w:val="00FA18FB"/>
    <w:rsid w:val="00FB2CB5"/>
    <w:rsid w:val="00FB7492"/>
    <w:rsid w:val="00FE45F5"/>
    <w:rsid w:val="00FE7501"/>
    <w:rsid w:val="00FF2731"/>
    <w:rsid w:val="00FF7D91"/>
    <w:rsid w:val="03FEACC7"/>
    <w:rsid w:val="05BCA05C"/>
    <w:rsid w:val="067517BE"/>
    <w:rsid w:val="07320230"/>
    <w:rsid w:val="08F53958"/>
    <w:rsid w:val="08FF9B56"/>
    <w:rsid w:val="0AE6E91E"/>
    <w:rsid w:val="0BCF4598"/>
    <w:rsid w:val="0CF8394A"/>
    <w:rsid w:val="0EA5B989"/>
    <w:rsid w:val="0EE7D388"/>
    <w:rsid w:val="10C17F13"/>
    <w:rsid w:val="10CBF4F8"/>
    <w:rsid w:val="10DFD500"/>
    <w:rsid w:val="119C59D5"/>
    <w:rsid w:val="11C3B39B"/>
    <w:rsid w:val="1280EDB6"/>
    <w:rsid w:val="159404AF"/>
    <w:rsid w:val="1970BB45"/>
    <w:rsid w:val="1B8C2A17"/>
    <w:rsid w:val="1DE44510"/>
    <w:rsid w:val="1E13CFE5"/>
    <w:rsid w:val="1E66DA7D"/>
    <w:rsid w:val="219F12A9"/>
    <w:rsid w:val="269D6E18"/>
    <w:rsid w:val="26DEDD76"/>
    <w:rsid w:val="278FD9F0"/>
    <w:rsid w:val="27E1A1B4"/>
    <w:rsid w:val="28B23B6E"/>
    <w:rsid w:val="2BB747B6"/>
    <w:rsid w:val="2BC085FA"/>
    <w:rsid w:val="2C694C6F"/>
    <w:rsid w:val="2CB2B4F7"/>
    <w:rsid w:val="2E949FB0"/>
    <w:rsid w:val="302B77B4"/>
    <w:rsid w:val="316F0C7A"/>
    <w:rsid w:val="31C4A460"/>
    <w:rsid w:val="31D2D722"/>
    <w:rsid w:val="3228434A"/>
    <w:rsid w:val="32CC0B9C"/>
    <w:rsid w:val="33C4E483"/>
    <w:rsid w:val="33C58644"/>
    <w:rsid w:val="34010AEA"/>
    <w:rsid w:val="36DBB359"/>
    <w:rsid w:val="36E2A812"/>
    <w:rsid w:val="3C6D7C5B"/>
    <w:rsid w:val="3D1D774F"/>
    <w:rsid w:val="3D430735"/>
    <w:rsid w:val="3D9711F3"/>
    <w:rsid w:val="3E423A9D"/>
    <w:rsid w:val="3EDED796"/>
    <w:rsid w:val="3F42CCDB"/>
    <w:rsid w:val="3F4D2591"/>
    <w:rsid w:val="3F570AC4"/>
    <w:rsid w:val="40551811"/>
    <w:rsid w:val="40CECDDF"/>
    <w:rsid w:val="41CC2E8F"/>
    <w:rsid w:val="43641EBC"/>
    <w:rsid w:val="43767247"/>
    <w:rsid w:val="46AE1309"/>
    <w:rsid w:val="46B69D87"/>
    <w:rsid w:val="472E9701"/>
    <w:rsid w:val="494BFF63"/>
    <w:rsid w:val="499A1595"/>
    <w:rsid w:val="4A7C55D6"/>
    <w:rsid w:val="4BC54C2B"/>
    <w:rsid w:val="4D042C30"/>
    <w:rsid w:val="50D54A69"/>
    <w:rsid w:val="535EEAB6"/>
    <w:rsid w:val="547642B4"/>
    <w:rsid w:val="56E2EDDB"/>
    <w:rsid w:val="58C67D48"/>
    <w:rsid w:val="5AECB8B7"/>
    <w:rsid w:val="5D6F1630"/>
    <w:rsid w:val="5DC45B96"/>
    <w:rsid w:val="5F4E0A3B"/>
    <w:rsid w:val="602981BF"/>
    <w:rsid w:val="61A21338"/>
    <w:rsid w:val="6330C6D0"/>
    <w:rsid w:val="634E079C"/>
    <w:rsid w:val="63AC1BF3"/>
    <w:rsid w:val="644BB941"/>
    <w:rsid w:val="64E9D7FD"/>
    <w:rsid w:val="67CB3BBF"/>
    <w:rsid w:val="69270C07"/>
    <w:rsid w:val="6AE22FF0"/>
    <w:rsid w:val="6C7E0051"/>
    <w:rsid w:val="6DBB4B31"/>
    <w:rsid w:val="6E19D0B2"/>
    <w:rsid w:val="6E5C1FEF"/>
    <w:rsid w:val="6EDD8858"/>
    <w:rsid w:val="725F2D9C"/>
    <w:rsid w:val="73BFC65B"/>
    <w:rsid w:val="74000A1D"/>
    <w:rsid w:val="7401B159"/>
    <w:rsid w:val="7517025B"/>
    <w:rsid w:val="7547E7CF"/>
    <w:rsid w:val="7677B80A"/>
    <w:rsid w:val="76B2D2BC"/>
    <w:rsid w:val="77955991"/>
    <w:rsid w:val="7825BE2D"/>
    <w:rsid w:val="787A5EB1"/>
    <w:rsid w:val="78D101D9"/>
    <w:rsid w:val="7930BDAC"/>
    <w:rsid w:val="7A57CA80"/>
    <w:rsid w:val="7B7EC8F1"/>
    <w:rsid w:val="7BF39AE1"/>
    <w:rsid w:val="7DE3A566"/>
    <w:rsid w:val="7E78F1B9"/>
    <w:rsid w:val="7F0E0B06"/>
    <w:rsid w:val="7F77B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A9C87"/>
  <w15:docId w15:val="{FFCA4584-548A-4DE2-A321-2E6750B41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2A6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8575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E72A6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3292"/>
    <w:pPr>
      <w:ind w:left="720"/>
      <w:contextualSpacing/>
    </w:pPr>
  </w:style>
  <w:style w:type="paragraph" w:styleId="BalloonText">
    <w:name w:val="Balloon Text"/>
    <w:basedOn w:val="Normal"/>
    <w:link w:val="BalloonTextChar"/>
    <w:uiPriority w:val="99"/>
    <w:semiHidden/>
    <w:unhideWhenUsed/>
    <w:rsid w:val="009D5E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E90"/>
    <w:rPr>
      <w:rFonts w:ascii="Segoe UI" w:hAnsi="Segoe UI" w:cs="Segoe UI"/>
      <w:sz w:val="18"/>
      <w:szCs w:val="18"/>
    </w:rPr>
  </w:style>
  <w:style w:type="character" w:styleId="Hyperlink">
    <w:name w:val="Hyperlink"/>
    <w:basedOn w:val="DefaultParagraphFont"/>
    <w:uiPriority w:val="99"/>
    <w:unhideWhenUsed/>
    <w:rsid w:val="00E92772"/>
    <w:rPr>
      <w:color w:val="0000FF" w:themeColor="hyperlink"/>
      <w:u w:val="single"/>
    </w:rPr>
  </w:style>
  <w:style w:type="character" w:customStyle="1" w:styleId="Heading3Char">
    <w:name w:val="Heading 3 Char"/>
    <w:basedOn w:val="DefaultParagraphFont"/>
    <w:link w:val="Heading3"/>
    <w:uiPriority w:val="9"/>
    <w:rsid w:val="00E72A67"/>
    <w:rPr>
      <w:rFonts w:ascii="Times New Roman" w:eastAsia="Times New Roman" w:hAnsi="Times New Roman" w:cs="Times New Roman"/>
      <w:b/>
      <w:bCs/>
      <w:sz w:val="27"/>
      <w:szCs w:val="27"/>
    </w:rPr>
  </w:style>
  <w:style w:type="character" w:customStyle="1" w:styleId="il">
    <w:name w:val="il"/>
    <w:basedOn w:val="DefaultParagraphFont"/>
    <w:rsid w:val="00E72A67"/>
  </w:style>
  <w:style w:type="character" w:customStyle="1" w:styleId="Heading1Char">
    <w:name w:val="Heading 1 Char"/>
    <w:basedOn w:val="DefaultParagraphFont"/>
    <w:link w:val="Heading1"/>
    <w:uiPriority w:val="9"/>
    <w:rsid w:val="00E72A67"/>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E72A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8575D"/>
    <w:rPr>
      <w:rFonts w:asciiTheme="majorHAnsi" w:eastAsiaTheme="majorEastAsia" w:hAnsiTheme="majorHAnsi" w:cstheme="majorBidi"/>
      <w:color w:val="365F91" w:themeColor="accent1" w:themeShade="BF"/>
      <w:sz w:val="26"/>
      <w:szCs w:val="26"/>
    </w:rPr>
  </w:style>
  <w:style w:type="character" w:styleId="Strong">
    <w:name w:val="Strong"/>
    <w:basedOn w:val="DefaultParagraphFont"/>
    <w:uiPriority w:val="22"/>
    <w:qFormat/>
    <w:rsid w:val="0088575D"/>
    <w:rPr>
      <w:b/>
      <w:bCs/>
    </w:rPr>
  </w:style>
  <w:style w:type="paragraph" w:customStyle="1" w:styleId="gmail-msolistparagraph">
    <w:name w:val="gmail-msolistparagraph"/>
    <w:basedOn w:val="Normal"/>
    <w:rsid w:val="006D73E0"/>
    <w:pPr>
      <w:spacing w:before="100" w:beforeAutospacing="1" w:after="100" w:afterAutospacing="1"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870074"/>
    <w:rPr>
      <w:color w:val="800080" w:themeColor="followedHyperlink"/>
      <w:u w:val="single"/>
    </w:rPr>
  </w:style>
  <w:style w:type="character" w:customStyle="1" w:styleId="UnresolvedMention1">
    <w:name w:val="Unresolved Mention1"/>
    <w:basedOn w:val="DefaultParagraphFont"/>
    <w:uiPriority w:val="99"/>
    <w:semiHidden/>
    <w:unhideWhenUsed/>
    <w:rsid w:val="00F56959"/>
    <w:rPr>
      <w:color w:val="605E5C"/>
      <w:shd w:val="clear" w:color="auto" w:fill="E1DFDD"/>
    </w:rPr>
  </w:style>
  <w:style w:type="paragraph" w:styleId="NoSpacing">
    <w:name w:val="No Spacing"/>
    <w:uiPriority w:val="1"/>
    <w:qFormat/>
    <w:rsid w:val="00FA18FB"/>
    <w:pPr>
      <w:spacing w:after="0" w:line="240" w:lineRule="auto"/>
    </w:pPr>
  </w:style>
  <w:style w:type="paragraph" w:customStyle="1" w:styleId="paragraph">
    <w:name w:val="paragraph"/>
    <w:basedOn w:val="Normal"/>
    <w:rsid w:val="007914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914C4"/>
  </w:style>
  <w:style w:type="character" w:customStyle="1" w:styleId="eop">
    <w:name w:val="eop"/>
    <w:basedOn w:val="DefaultParagraphFont"/>
    <w:rsid w:val="007914C4"/>
  </w:style>
  <w:style w:type="character" w:customStyle="1" w:styleId="tabchar">
    <w:name w:val="tabchar"/>
    <w:basedOn w:val="DefaultParagraphFont"/>
    <w:rsid w:val="00791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11213">
      <w:bodyDiv w:val="1"/>
      <w:marLeft w:val="0"/>
      <w:marRight w:val="0"/>
      <w:marTop w:val="0"/>
      <w:marBottom w:val="0"/>
      <w:divBdr>
        <w:top w:val="none" w:sz="0" w:space="0" w:color="auto"/>
        <w:left w:val="none" w:sz="0" w:space="0" w:color="auto"/>
        <w:bottom w:val="none" w:sz="0" w:space="0" w:color="auto"/>
        <w:right w:val="none" w:sz="0" w:space="0" w:color="auto"/>
      </w:divBdr>
    </w:div>
    <w:div w:id="44911938">
      <w:bodyDiv w:val="1"/>
      <w:marLeft w:val="0"/>
      <w:marRight w:val="0"/>
      <w:marTop w:val="0"/>
      <w:marBottom w:val="0"/>
      <w:divBdr>
        <w:top w:val="none" w:sz="0" w:space="0" w:color="auto"/>
        <w:left w:val="none" w:sz="0" w:space="0" w:color="auto"/>
        <w:bottom w:val="none" w:sz="0" w:space="0" w:color="auto"/>
        <w:right w:val="none" w:sz="0" w:space="0" w:color="auto"/>
      </w:divBdr>
    </w:div>
    <w:div w:id="66000616">
      <w:bodyDiv w:val="1"/>
      <w:marLeft w:val="0"/>
      <w:marRight w:val="0"/>
      <w:marTop w:val="0"/>
      <w:marBottom w:val="0"/>
      <w:divBdr>
        <w:top w:val="none" w:sz="0" w:space="0" w:color="auto"/>
        <w:left w:val="none" w:sz="0" w:space="0" w:color="auto"/>
        <w:bottom w:val="none" w:sz="0" w:space="0" w:color="auto"/>
        <w:right w:val="none" w:sz="0" w:space="0" w:color="auto"/>
      </w:divBdr>
    </w:div>
    <w:div w:id="155919935">
      <w:bodyDiv w:val="1"/>
      <w:marLeft w:val="0"/>
      <w:marRight w:val="0"/>
      <w:marTop w:val="0"/>
      <w:marBottom w:val="0"/>
      <w:divBdr>
        <w:top w:val="none" w:sz="0" w:space="0" w:color="auto"/>
        <w:left w:val="none" w:sz="0" w:space="0" w:color="auto"/>
        <w:bottom w:val="none" w:sz="0" w:space="0" w:color="auto"/>
        <w:right w:val="none" w:sz="0" w:space="0" w:color="auto"/>
      </w:divBdr>
    </w:div>
    <w:div w:id="196084879">
      <w:bodyDiv w:val="1"/>
      <w:marLeft w:val="0"/>
      <w:marRight w:val="0"/>
      <w:marTop w:val="0"/>
      <w:marBottom w:val="0"/>
      <w:divBdr>
        <w:top w:val="none" w:sz="0" w:space="0" w:color="auto"/>
        <w:left w:val="none" w:sz="0" w:space="0" w:color="auto"/>
        <w:bottom w:val="none" w:sz="0" w:space="0" w:color="auto"/>
        <w:right w:val="none" w:sz="0" w:space="0" w:color="auto"/>
      </w:divBdr>
    </w:div>
    <w:div w:id="273830562">
      <w:bodyDiv w:val="1"/>
      <w:marLeft w:val="0"/>
      <w:marRight w:val="0"/>
      <w:marTop w:val="0"/>
      <w:marBottom w:val="0"/>
      <w:divBdr>
        <w:top w:val="none" w:sz="0" w:space="0" w:color="auto"/>
        <w:left w:val="none" w:sz="0" w:space="0" w:color="auto"/>
        <w:bottom w:val="none" w:sz="0" w:space="0" w:color="auto"/>
        <w:right w:val="none" w:sz="0" w:space="0" w:color="auto"/>
      </w:divBdr>
    </w:div>
    <w:div w:id="371731151">
      <w:bodyDiv w:val="1"/>
      <w:marLeft w:val="0"/>
      <w:marRight w:val="0"/>
      <w:marTop w:val="0"/>
      <w:marBottom w:val="0"/>
      <w:divBdr>
        <w:top w:val="none" w:sz="0" w:space="0" w:color="auto"/>
        <w:left w:val="none" w:sz="0" w:space="0" w:color="auto"/>
        <w:bottom w:val="none" w:sz="0" w:space="0" w:color="auto"/>
        <w:right w:val="none" w:sz="0" w:space="0" w:color="auto"/>
      </w:divBdr>
    </w:div>
    <w:div w:id="380446153">
      <w:bodyDiv w:val="1"/>
      <w:marLeft w:val="0"/>
      <w:marRight w:val="0"/>
      <w:marTop w:val="0"/>
      <w:marBottom w:val="0"/>
      <w:divBdr>
        <w:top w:val="none" w:sz="0" w:space="0" w:color="auto"/>
        <w:left w:val="none" w:sz="0" w:space="0" w:color="auto"/>
        <w:bottom w:val="none" w:sz="0" w:space="0" w:color="auto"/>
        <w:right w:val="none" w:sz="0" w:space="0" w:color="auto"/>
      </w:divBdr>
    </w:div>
    <w:div w:id="432895558">
      <w:bodyDiv w:val="1"/>
      <w:marLeft w:val="0"/>
      <w:marRight w:val="0"/>
      <w:marTop w:val="0"/>
      <w:marBottom w:val="0"/>
      <w:divBdr>
        <w:top w:val="none" w:sz="0" w:space="0" w:color="auto"/>
        <w:left w:val="none" w:sz="0" w:space="0" w:color="auto"/>
        <w:bottom w:val="none" w:sz="0" w:space="0" w:color="auto"/>
        <w:right w:val="none" w:sz="0" w:space="0" w:color="auto"/>
      </w:divBdr>
    </w:div>
    <w:div w:id="453136110">
      <w:bodyDiv w:val="1"/>
      <w:marLeft w:val="0"/>
      <w:marRight w:val="0"/>
      <w:marTop w:val="0"/>
      <w:marBottom w:val="0"/>
      <w:divBdr>
        <w:top w:val="none" w:sz="0" w:space="0" w:color="auto"/>
        <w:left w:val="none" w:sz="0" w:space="0" w:color="auto"/>
        <w:bottom w:val="none" w:sz="0" w:space="0" w:color="auto"/>
        <w:right w:val="none" w:sz="0" w:space="0" w:color="auto"/>
      </w:divBdr>
    </w:div>
    <w:div w:id="463498921">
      <w:bodyDiv w:val="1"/>
      <w:marLeft w:val="0"/>
      <w:marRight w:val="0"/>
      <w:marTop w:val="0"/>
      <w:marBottom w:val="0"/>
      <w:divBdr>
        <w:top w:val="none" w:sz="0" w:space="0" w:color="auto"/>
        <w:left w:val="none" w:sz="0" w:space="0" w:color="auto"/>
        <w:bottom w:val="none" w:sz="0" w:space="0" w:color="auto"/>
        <w:right w:val="none" w:sz="0" w:space="0" w:color="auto"/>
      </w:divBdr>
    </w:div>
    <w:div w:id="468203752">
      <w:bodyDiv w:val="1"/>
      <w:marLeft w:val="0"/>
      <w:marRight w:val="0"/>
      <w:marTop w:val="0"/>
      <w:marBottom w:val="0"/>
      <w:divBdr>
        <w:top w:val="none" w:sz="0" w:space="0" w:color="auto"/>
        <w:left w:val="none" w:sz="0" w:space="0" w:color="auto"/>
        <w:bottom w:val="none" w:sz="0" w:space="0" w:color="auto"/>
        <w:right w:val="none" w:sz="0" w:space="0" w:color="auto"/>
      </w:divBdr>
    </w:div>
    <w:div w:id="483006942">
      <w:bodyDiv w:val="1"/>
      <w:marLeft w:val="0"/>
      <w:marRight w:val="0"/>
      <w:marTop w:val="0"/>
      <w:marBottom w:val="0"/>
      <w:divBdr>
        <w:top w:val="none" w:sz="0" w:space="0" w:color="auto"/>
        <w:left w:val="none" w:sz="0" w:space="0" w:color="auto"/>
        <w:bottom w:val="none" w:sz="0" w:space="0" w:color="auto"/>
        <w:right w:val="none" w:sz="0" w:space="0" w:color="auto"/>
      </w:divBdr>
    </w:div>
    <w:div w:id="483158475">
      <w:bodyDiv w:val="1"/>
      <w:marLeft w:val="0"/>
      <w:marRight w:val="0"/>
      <w:marTop w:val="0"/>
      <w:marBottom w:val="0"/>
      <w:divBdr>
        <w:top w:val="none" w:sz="0" w:space="0" w:color="auto"/>
        <w:left w:val="none" w:sz="0" w:space="0" w:color="auto"/>
        <w:bottom w:val="none" w:sz="0" w:space="0" w:color="auto"/>
        <w:right w:val="none" w:sz="0" w:space="0" w:color="auto"/>
      </w:divBdr>
    </w:div>
    <w:div w:id="513497649">
      <w:bodyDiv w:val="1"/>
      <w:marLeft w:val="0"/>
      <w:marRight w:val="0"/>
      <w:marTop w:val="0"/>
      <w:marBottom w:val="0"/>
      <w:divBdr>
        <w:top w:val="none" w:sz="0" w:space="0" w:color="auto"/>
        <w:left w:val="none" w:sz="0" w:space="0" w:color="auto"/>
        <w:bottom w:val="none" w:sz="0" w:space="0" w:color="auto"/>
        <w:right w:val="none" w:sz="0" w:space="0" w:color="auto"/>
      </w:divBdr>
    </w:div>
    <w:div w:id="521895310">
      <w:bodyDiv w:val="1"/>
      <w:marLeft w:val="0"/>
      <w:marRight w:val="0"/>
      <w:marTop w:val="0"/>
      <w:marBottom w:val="0"/>
      <w:divBdr>
        <w:top w:val="none" w:sz="0" w:space="0" w:color="auto"/>
        <w:left w:val="none" w:sz="0" w:space="0" w:color="auto"/>
        <w:bottom w:val="none" w:sz="0" w:space="0" w:color="auto"/>
        <w:right w:val="none" w:sz="0" w:space="0" w:color="auto"/>
      </w:divBdr>
    </w:div>
    <w:div w:id="544022580">
      <w:bodyDiv w:val="1"/>
      <w:marLeft w:val="0"/>
      <w:marRight w:val="0"/>
      <w:marTop w:val="0"/>
      <w:marBottom w:val="0"/>
      <w:divBdr>
        <w:top w:val="none" w:sz="0" w:space="0" w:color="auto"/>
        <w:left w:val="none" w:sz="0" w:space="0" w:color="auto"/>
        <w:bottom w:val="none" w:sz="0" w:space="0" w:color="auto"/>
        <w:right w:val="none" w:sz="0" w:space="0" w:color="auto"/>
      </w:divBdr>
    </w:div>
    <w:div w:id="565990428">
      <w:bodyDiv w:val="1"/>
      <w:marLeft w:val="0"/>
      <w:marRight w:val="0"/>
      <w:marTop w:val="0"/>
      <w:marBottom w:val="0"/>
      <w:divBdr>
        <w:top w:val="none" w:sz="0" w:space="0" w:color="auto"/>
        <w:left w:val="none" w:sz="0" w:space="0" w:color="auto"/>
        <w:bottom w:val="none" w:sz="0" w:space="0" w:color="auto"/>
        <w:right w:val="none" w:sz="0" w:space="0" w:color="auto"/>
      </w:divBdr>
      <w:divsChild>
        <w:div w:id="208877997">
          <w:marLeft w:val="0"/>
          <w:marRight w:val="0"/>
          <w:marTop w:val="0"/>
          <w:marBottom w:val="0"/>
          <w:divBdr>
            <w:top w:val="none" w:sz="0" w:space="0" w:color="auto"/>
            <w:left w:val="none" w:sz="0" w:space="0" w:color="auto"/>
            <w:bottom w:val="none" w:sz="0" w:space="0" w:color="auto"/>
            <w:right w:val="none" w:sz="0" w:space="0" w:color="auto"/>
          </w:divBdr>
        </w:div>
        <w:div w:id="824665468">
          <w:marLeft w:val="0"/>
          <w:marRight w:val="0"/>
          <w:marTop w:val="0"/>
          <w:marBottom w:val="0"/>
          <w:divBdr>
            <w:top w:val="none" w:sz="0" w:space="0" w:color="auto"/>
            <w:left w:val="none" w:sz="0" w:space="0" w:color="auto"/>
            <w:bottom w:val="none" w:sz="0" w:space="0" w:color="auto"/>
            <w:right w:val="none" w:sz="0" w:space="0" w:color="auto"/>
          </w:divBdr>
        </w:div>
        <w:div w:id="1712075905">
          <w:marLeft w:val="0"/>
          <w:marRight w:val="0"/>
          <w:marTop w:val="0"/>
          <w:marBottom w:val="0"/>
          <w:divBdr>
            <w:top w:val="none" w:sz="0" w:space="0" w:color="auto"/>
            <w:left w:val="none" w:sz="0" w:space="0" w:color="auto"/>
            <w:bottom w:val="none" w:sz="0" w:space="0" w:color="auto"/>
            <w:right w:val="none" w:sz="0" w:space="0" w:color="auto"/>
          </w:divBdr>
        </w:div>
        <w:div w:id="1287614391">
          <w:marLeft w:val="0"/>
          <w:marRight w:val="0"/>
          <w:marTop w:val="0"/>
          <w:marBottom w:val="0"/>
          <w:divBdr>
            <w:top w:val="none" w:sz="0" w:space="0" w:color="auto"/>
            <w:left w:val="none" w:sz="0" w:space="0" w:color="auto"/>
            <w:bottom w:val="none" w:sz="0" w:space="0" w:color="auto"/>
            <w:right w:val="none" w:sz="0" w:space="0" w:color="auto"/>
          </w:divBdr>
        </w:div>
        <w:div w:id="1713186076">
          <w:marLeft w:val="0"/>
          <w:marRight w:val="0"/>
          <w:marTop w:val="0"/>
          <w:marBottom w:val="0"/>
          <w:divBdr>
            <w:top w:val="none" w:sz="0" w:space="0" w:color="auto"/>
            <w:left w:val="none" w:sz="0" w:space="0" w:color="auto"/>
            <w:bottom w:val="none" w:sz="0" w:space="0" w:color="auto"/>
            <w:right w:val="none" w:sz="0" w:space="0" w:color="auto"/>
          </w:divBdr>
        </w:div>
        <w:div w:id="923881865">
          <w:marLeft w:val="0"/>
          <w:marRight w:val="0"/>
          <w:marTop w:val="0"/>
          <w:marBottom w:val="0"/>
          <w:divBdr>
            <w:top w:val="none" w:sz="0" w:space="0" w:color="auto"/>
            <w:left w:val="none" w:sz="0" w:space="0" w:color="auto"/>
            <w:bottom w:val="none" w:sz="0" w:space="0" w:color="auto"/>
            <w:right w:val="none" w:sz="0" w:space="0" w:color="auto"/>
          </w:divBdr>
        </w:div>
        <w:div w:id="672613641">
          <w:marLeft w:val="0"/>
          <w:marRight w:val="0"/>
          <w:marTop w:val="0"/>
          <w:marBottom w:val="0"/>
          <w:divBdr>
            <w:top w:val="none" w:sz="0" w:space="0" w:color="auto"/>
            <w:left w:val="none" w:sz="0" w:space="0" w:color="auto"/>
            <w:bottom w:val="none" w:sz="0" w:space="0" w:color="auto"/>
            <w:right w:val="none" w:sz="0" w:space="0" w:color="auto"/>
          </w:divBdr>
        </w:div>
        <w:div w:id="2066902748">
          <w:marLeft w:val="0"/>
          <w:marRight w:val="0"/>
          <w:marTop w:val="0"/>
          <w:marBottom w:val="0"/>
          <w:divBdr>
            <w:top w:val="none" w:sz="0" w:space="0" w:color="auto"/>
            <w:left w:val="none" w:sz="0" w:space="0" w:color="auto"/>
            <w:bottom w:val="none" w:sz="0" w:space="0" w:color="auto"/>
            <w:right w:val="none" w:sz="0" w:space="0" w:color="auto"/>
          </w:divBdr>
        </w:div>
        <w:div w:id="330106444">
          <w:marLeft w:val="0"/>
          <w:marRight w:val="0"/>
          <w:marTop w:val="0"/>
          <w:marBottom w:val="0"/>
          <w:divBdr>
            <w:top w:val="none" w:sz="0" w:space="0" w:color="auto"/>
            <w:left w:val="none" w:sz="0" w:space="0" w:color="auto"/>
            <w:bottom w:val="none" w:sz="0" w:space="0" w:color="auto"/>
            <w:right w:val="none" w:sz="0" w:space="0" w:color="auto"/>
          </w:divBdr>
        </w:div>
        <w:div w:id="481116696">
          <w:marLeft w:val="0"/>
          <w:marRight w:val="0"/>
          <w:marTop w:val="0"/>
          <w:marBottom w:val="0"/>
          <w:divBdr>
            <w:top w:val="none" w:sz="0" w:space="0" w:color="auto"/>
            <w:left w:val="none" w:sz="0" w:space="0" w:color="auto"/>
            <w:bottom w:val="none" w:sz="0" w:space="0" w:color="auto"/>
            <w:right w:val="none" w:sz="0" w:space="0" w:color="auto"/>
          </w:divBdr>
        </w:div>
        <w:div w:id="846403891">
          <w:marLeft w:val="0"/>
          <w:marRight w:val="0"/>
          <w:marTop w:val="0"/>
          <w:marBottom w:val="0"/>
          <w:divBdr>
            <w:top w:val="none" w:sz="0" w:space="0" w:color="auto"/>
            <w:left w:val="none" w:sz="0" w:space="0" w:color="auto"/>
            <w:bottom w:val="none" w:sz="0" w:space="0" w:color="auto"/>
            <w:right w:val="none" w:sz="0" w:space="0" w:color="auto"/>
          </w:divBdr>
        </w:div>
        <w:div w:id="1353922978">
          <w:marLeft w:val="0"/>
          <w:marRight w:val="0"/>
          <w:marTop w:val="0"/>
          <w:marBottom w:val="0"/>
          <w:divBdr>
            <w:top w:val="none" w:sz="0" w:space="0" w:color="auto"/>
            <w:left w:val="none" w:sz="0" w:space="0" w:color="auto"/>
            <w:bottom w:val="none" w:sz="0" w:space="0" w:color="auto"/>
            <w:right w:val="none" w:sz="0" w:space="0" w:color="auto"/>
          </w:divBdr>
        </w:div>
        <w:div w:id="205218889">
          <w:marLeft w:val="0"/>
          <w:marRight w:val="0"/>
          <w:marTop w:val="0"/>
          <w:marBottom w:val="0"/>
          <w:divBdr>
            <w:top w:val="none" w:sz="0" w:space="0" w:color="auto"/>
            <w:left w:val="none" w:sz="0" w:space="0" w:color="auto"/>
            <w:bottom w:val="none" w:sz="0" w:space="0" w:color="auto"/>
            <w:right w:val="none" w:sz="0" w:space="0" w:color="auto"/>
          </w:divBdr>
        </w:div>
        <w:div w:id="2038504253">
          <w:marLeft w:val="0"/>
          <w:marRight w:val="0"/>
          <w:marTop w:val="0"/>
          <w:marBottom w:val="0"/>
          <w:divBdr>
            <w:top w:val="none" w:sz="0" w:space="0" w:color="auto"/>
            <w:left w:val="none" w:sz="0" w:space="0" w:color="auto"/>
            <w:bottom w:val="none" w:sz="0" w:space="0" w:color="auto"/>
            <w:right w:val="none" w:sz="0" w:space="0" w:color="auto"/>
          </w:divBdr>
        </w:div>
        <w:div w:id="20204990">
          <w:marLeft w:val="0"/>
          <w:marRight w:val="0"/>
          <w:marTop w:val="0"/>
          <w:marBottom w:val="0"/>
          <w:divBdr>
            <w:top w:val="none" w:sz="0" w:space="0" w:color="auto"/>
            <w:left w:val="none" w:sz="0" w:space="0" w:color="auto"/>
            <w:bottom w:val="none" w:sz="0" w:space="0" w:color="auto"/>
            <w:right w:val="none" w:sz="0" w:space="0" w:color="auto"/>
          </w:divBdr>
        </w:div>
        <w:div w:id="20710642">
          <w:marLeft w:val="0"/>
          <w:marRight w:val="0"/>
          <w:marTop w:val="0"/>
          <w:marBottom w:val="0"/>
          <w:divBdr>
            <w:top w:val="none" w:sz="0" w:space="0" w:color="auto"/>
            <w:left w:val="none" w:sz="0" w:space="0" w:color="auto"/>
            <w:bottom w:val="none" w:sz="0" w:space="0" w:color="auto"/>
            <w:right w:val="none" w:sz="0" w:space="0" w:color="auto"/>
          </w:divBdr>
        </w:div>
        <w:div w:id="890076727">
          <w:marLeft w:val="0"/>
          <w:marRight w:val="0"/>
          <w:marTop w:val="0"/>
          <w:marBottom w:val="0"/>
          <w:divBdr>
            <w:top w:val="none" w:sz="0" w:space="0" w:color="auto"/>
            <w:left w:val="none" w:sz="0" w:space="0" w:color="auto"/>
            <w:bottom w:val="none" w:sz="0" w:space="0" w:color="auto"/>
            <w:right w:val="none" w:sz="0" w:space="0" w:color="auto"/>
          </w:divBdr>
        </w:div>
      </w:divsChild>
    </w:div>
    <w:div w:id="756100563">
      <w:bodyDiv w:val="1"/>
      <w:marLeft w:val="0"/>
      <w:marRight w:val="0"/>
      <w:marTop w:val="0"/>
      <w:marBottom w:val="0"/>
      <w:divBdr>
        <w:top w:val="none" w:sz="0" w:space="0" w:color="auto"/>
        <w:left w:val="none" w:sz="0" w:space="0" w:color="auto"/>
        <w:bottom w:val="none" w:sz="0" w:space="0" w:color="auto"/>
        <w:right w:val="none" w:sz="0" w:space="0" w:color="auto"/>
      </w:divBdr>
    </w:div>
    <w:div w:id="765613623">
      <w:bodyDiv w:val="1"/>
      <w:marLeft w:val="0"/>
      <w:marRight w:val="0"/>
      <w:marTop w:val="0"/>
      <w:marBottom w:val="0"/>
      <w:divBdr>
        <w:top w:val="none" w:sz="0" w:space="0" w:color="auto"/>
        <w:left w:val="none" w:sz="0" w:space="0" w:color="auto"/>
        <w:bottom w:val="none" w:sz="0" w:space="0" w:color="auto"/>
        <w:right w:val="none" w:sz="0" w:space="0" w:color="auto"/>
      </w:divBdr>
    </w:div>
    <w:div w:id="844126047">
      <w:bodyDiv w:val="1"/>
      <w:marLeft w:val="0"/>
      <w:marRight w:val="0"/>
      <w:marTop w:val="0"/>
      <w:marBottom w:val="0"/>
      <w:divBdr>
        <w:top w:val="none" w:sz="0" w:space="0" w:color="auto"/>
        <w:left w:val="none" w:sz="0" w:space="0" w:color="auto"/>
        <w:bottom w:val="none" w:sz="0" w:space="0" w:color="auto"/>
        <w:right w:val="none" w:sz="0" w:space="0" w:color="auto"/>
      </w:divBdr>
    </w:div>
    <w:div w:id="929119182">
      <w:bodyDiv w:val="1"/>
      <w:marLeft w:val="0"/>
      <w:marRight w:val="0"/>
      <w:marTop w:val="0"/>
      <w:marBottom w:val="0"/>
      <w:divBdr>
        <w:top w:val="none" w:sz="0" w:space="0" w:color="auto"/>
        <w:left w:val="none" w:sz="0" w:space="0" w:color="auto"/>
        <w:bottom w:val="none" w:sz="0" w:space="0" w:color="auto"/>
        <w:right w:val="none" w:sz="0" w:space="0" w:color="auto"/>
      </w:divBdr>
    </w:div>
    <w:div w:id="931739720">
      <w:bodyDiv w:val="1"/>
      <w:marLeft w:val="0"/>
      <w:marRight w:val="0"/>
      <w:marTop w:val="0"/>
      <w:marBottom w:val="0"/>
      <w:divBdr>
        <w:top w:val="none" w:sz="0" w:space="0" w:color="auto"/>
        <w:left w:val="none" w:sz="0" w:space="0" w:color="auto"/>
        <w:bottom w:val="none" w:sz="0" w:space="0" w:color="auto"/>
        <w:right w:val="none" w:sz="0" w:space="0" w:color="auto"/>
      </w:divBdr>
    </w:div>
    <w:div w:id="974332622">
      <w:bodyDiv w:val="1"/>
      <w:marLeft w:val="0"/>
      <w:marRight w:val="0"/>
      <w:marTop w:val="0"/>
      <w:marBottom w:val="0"/>
      <w:divBdr>
        <w:top w:val="none" w:sz="0" w:space="0" w:color="auto"/>
        <w:left w:val="none" w:sz="0" w:space="0" w:color="auto"/>
        <w:bottom w:val="none" w:sz="0" w:space="0" w:color="auto"/>
        <w:right w:val="none" w:sz="0" w:space="0" w:color="auto"/>
      </w:divBdr>
      <w:divsChild>
        <w:div w:id="1788699650">
          <w:marLeft w:val="0"/>
          <w:marRight w:val="0"/>
          <w:marTop w:val="0"/>
          <w:marBottom w:val="0"/>
          <w:divBdr>
            <w:top w:val="none" w:sz="0" w:space="0" w:color="auto"/>
            <w:left w:val="none" w:sz="0" w:space="0" w:color="auto"/>
            <w:bottom w:val="none" w:sz="0" w:space="0" w:color="auto"/>
            <w:right w:val="none" w:sz="0" w:space="0" w:color="auto"/>
          </w:divBdr>
          <w:divsChild>
            <w:div w:id="440884764">
              <w:marLeft w:val="0"/>
              <w:marRight w:val="0"/>
              <w:marTop w:val="0"/>
              <w:marBottom w:val="0"/>
              <w:divBdr>
                <w:top w:val="none" w:sz="0" w:space="0" w:color="auto"/>
                <w:left w:val="none" w:sz="0" w:space="0" w:color="auto"/>
                <w:bottom w:val="none" w:sz="0" w:space="0" w:color="auto"/>
                <w:right w:val="none" w:sz="0" w:space="0" w:color="auto"/>
              </w:divBdr>
              <w:divsChild>
                <w:div w:id="1634167866">
                  <w:marLeft w:val="0"/>
                  <w:marRight w:val="0"/>
                  <w:marTop w:val="0"/>
                  <w:marBottom w:val="0"/>
                  <w:divBdr>
                    <w:top w:val="none" w:sz="0" w:space="0" w:color="auto"/>
                    <w:left w:val="none" w:sz="0" w:space="0" w:color="auto"/>
                    <w:bottom w:val="none" w:sz="0" w:space="0" w:color="auto"/>
                    <w:right w:val="none" w:sz="0" w:space="0" w:color="auto"/>
                  </w:divBdr>
                  <w:divsChild>
                    <w:div w:id="810053555">
                      <w:marLeft w:val="0"/>
                      <w:marRight w:val="0"/>
                      <w:marTop w:val="0"/>
                      <w:marBottom w:val="0"/>
                      <w:divBdr>
                        <w:top w:val="none" w:sz="0" w:space="0" w:color="auto"/>
                        <w:left w:val="none" w:sz="0" w:space="0" w:color="auto"/>
                        <w:bottom w:val="none" w:sz="0" w:space="0" w:color="auto"/>
                        <w:right w:val="none" w:sz="0" w:space="0" w:color="auto"/>
                      </w:divBdr>
                      <w:divsChild>
                        <w:div w:id="313342638">
                          <w:marLeft w:val="0"/>
                          <w:marRight w:val="0"/>
                          <w:marTop w:val="0"/>
                          <w:marBottom w:val="0"/>
                          <w:divBdr>
                            <w:top w:val="none" w:sz="0" w:space="0" w:color="auto"/>
                            <w:left w:val="none" w:sz="0" w:space="0" w:color="auto"/>
                            <w:bottom w:val="none" w:sz="0" w:space="0" w:color="auto"/>
                            <w:right w:val="none" w:sz="0" w:space="0" w:color="auto"/>
                          </w:divBdr>
                          <w:divsChild>
                            <w:div w:id="909969142">
                              <w:marLeft w:val="0"/>
                              <w:marRight w:val="0"/>
                              <w:marTop w:val="0"/>
                              <w:marBottom w:val="0"/>
                              <w:divBdr>
                                <w:top w:val="none" w:sz="0" w:space="0" w:color="auto"/>
                                <w:left w:val="none" w:sz="0" w:space="0" w:color="auto"/>
                                <w:bottom w:val="none" w:sz="0" w:space="0" w:color="auto"/>
                                <w:right w:val="none" w:sz="0" w:space="0" w:color="auto"/>
                              </w:divBdr>
                              <w:divsChild>
                                <w:div w:id="1083602613">
                                  <w:marLeft w:val="0"/>
                                  <w:marRight w:val="0"/>
                                  <w:marTop w:val="0"/>
                                  <w:marBottom w:val="0"/>
                                  <w:divBdr>
                                    <w:top w:val="none" w:sz="0" w:space="0" w:color="auto"/>
                                    <w:left w:val="none" w:sz="0" w:space="0" w:color="auto"/>
                                    <w:bottom w:val="none" w:sz="0" w:space="0" w:color="auto"/>
                                    <w:right w:val="none" w:sz="0" w:space="0" w:color="auto"/>
                                  </w:divBdr>
                                  <w:divsChild>
                                    <w:div w:id="1302230800">
                                      <w:marLeft w:val="0"/>
                                      <w:marRight w:val="0"/>
                                      <w:marTop w:val="0"/>
                                      <w:marBottom w:val="0"/>
                                      <w:divBdr>
                                        <w:top w:val="none" w:sz="0" w:space="0" w:color="auto"/>
                                        <w:left w:val="none" w:sz="0" w:space="0" w:color="auto"/>
                                        <w:bottom w:val="none" w:sz="0" w:space="0" w:color="auto"/>
                                        <w:right w:val="none" w:sz="0" w:space="0" w:color="auto"/>
                                      </w:divBdr>
                                      <w:divsChild>
                                        <w:div w:id="73670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9264126">
      <w:bodyDiv w:val="1"/>
      <w:marLeft w:val="0"/>
      <w:marRight w:val="0"/>
      <w:marTop w:val="0"/>
      <w:marBottom w:val="0"/>
      <w:divBdr>
        <w:top w:val="none" w:sz="0" w:space="0" w:color="auto"/>
        <w:left w:val="none" w:sz="0" w:space="0" w:color="auto"/>
        <w:bottom w:val="none" w:sz="0" w:space="0" w:color="auto"/>
        <w:right w:val="none" w:sz="0" w:space="0" w:color="auto"/>
      </w:divBdr>
    </w:div>
    <w:div w:id="1067218207">
      <w:bodyDiv w:val="1"/>
      <w:marLeft w:val="0"/>
      <w:marRight w:val="0"/>
      <w:marTop w:val="0"/>
      <w:marBottom w:val="0"/>
      <w:divBdr>
        <w:top w:val="none" w:sz="0" w:space="0" w:color="auto"/>
        <w:left w:val="none" w:sz="0" w:space="0" w:color="auto"/>
        <w:bottom w:val="none" w:sz="0" w:space="0" w:color="auto"/>
        <w:right w:val="none" w:sz="0" w:space="0" w:color="auto"/>
      </w:divBdr>
    </w:div>
    <w:div w:id="1107771309">
      <w:bodyDiv w:val="1"/>
      <w:marLeft w:val="0"/>
      <w:marRight w:val="0"/>
      <w:marTop w:val="0"/>
      <w:marBottom w:val="0"/>
      <w:divBdr>
        <w:top w:val="none" w:sz="0" w:space="0" w:color="auto"/>
        <w:left w:val="none" w:sz="0" w:space="0" w:color="auto"/>
        <w:bottom w:val="none" w:sz="0" w:space="0" w:color="auto"/>
        <w:right w:val="none" w:sz="0" w:space="0" w:color="auto"/>
      </w:divBdr>
    </w:div>
    <w:div w:id="1110708541">
      <w:bodyDiv w:val="1"/>
      <w:marLeft w:val="0"/>
      <w:marRight w:val="0"/>
      <w:marTop w:val="0"/>
      <w:marBottom w:val="0"/>
      <w:divBdr>
        <w:top w:val="none" w:sz="0" w:space="0" w:color="auto"/>
        <w:left w:val="none" w:sz="0" w:space="0" w:color="auto"/>
        <w:bottom w:val="none" w:sz="0" w:space="0" w:color="auto"/>
        <w:right w:val="none" w:sz="0" w:space="0" w:color="auto"/>
      </w:divBdr>
      <w:divsChild>
        <w:div w:id="421755609">
          <w:marLeft w:val="0"/>
          <w:marRight w:val="0"/>
          <w:marTop w:val="0"/>
          <w:marBottom w:val="0"/>
          <w:divBdr>
            <w:top w:val="none" w:sz="0" w:space="0" w:color="auto"/>
            <w:left w:val="none" w:sz="0" w:space="0" w:color="auto"/>
            <w:bottom w:val="none" w:sz="0" w:space="0" w:color="auto"/>
            <w:right w:val="none" w:sz="0" w:space="0" w:color="auto"/>
          </w:divBdr>
        </w:div>
        <w:div w:id="2082293870">
          <w:marLeft w:val="0"/>
          <w:marRight w:val="0"/>
          <w:marTop w:val="0"/>
          <w:marBottom w:val="0"/>
          <w:divBdr>
            <w:top w:val="none" w:sz="0" w:space="0" w:color="auto"/>
            <w:left w:val="none" w:sz="0" w:space="0" w:color="auto"/>
            <w:bottom w:val="none" w:sz="0" w:space="0" w:color="auto"/>
            <w:right w:val="none" w:sz="0" w:space="0" w:color="auto"/>
          </w:divBdr>
        </w:div>
        <w:div w:id="947002748">
          <w:marLeft w:val="0"/>
          <w:marRight w:val="0"/>
          <w:marTop w:val="0"/>
          <w:marBottom w:val="0"/>
          <w:divBdr>
            <w:top w:val="none" w:sz="0" w:space="0" w:color="auto"/>
            <w:left w:val="none" w:sz="0" w:space="0" w:color="auto"/>
            <w:bottom w:val="none" w:sz="0" w:space="0" w:color="auto"/>
            <w:right w:val="none" w:sz="0" w:space="0" w:color="auto"/>
          </w:divBdr>
        </w:div>
        <w:div w:id="678196502">
          <w:marLeft w:val="0"/>
          <w:marRight w:val="0"/>
          <w:marTop w:val="0"/>
          <w:marBottom w:val="0"/>
          <w:divBdr>
            <w:top w:val="none" w:sz="0" w:space="0" w:color="auto"/>
            <w:left w:val="none" w:sz="0" w:space="0" w:color="auto"/>
            <w:bottom w:val="none" w:sz="0" w:space="0" w:color="auto"/>
            <w:right w:val="none" w:sz="0" w:space="0" w:color="auto"/>
          </w:divBdr>
        </w:div>
        <w:div w:id="2113013179">
          <w:marLeft w:val="0"/>
          <w:marRight w:val="0"/>
          <w:marTop w:val="0"/>
          <w:marBottom w:val="0"/>
          <w:divBdr>
            <w:top w:val="none" w:sz="0" w:space="0" w:color="auto"/>
            <w:left w:val="none" w:sz="0" w:space="0" w:color="auto"/>
            <w:bottom w:val="none" w:sz="0" w:space="0" w:color="auto"/>
            <w:right w:val="none" w:sz="0" w:space="0" w:color="auto"/>
          </w:divBdr>
        </w:div>
      </w:divsChild>
    </w:div>
    <w:div w:id="1182279427">
      <w:bodyDiv w:val="1"/>
      <w:marLeft w:val="0"/>
      <w:marRight w:val="0"/>
      <w:marTop w:val="0"/>
      <w:marBottom w:val="0"/>
      <w:divBdr>
        <w:top w:val="none" w:sz="0" w:space="0" w:color="auto"/>
        <w:left w:val="none" w:sz="0" w:space="0" w:color="auto"/>
        <w:bottom w:val="none" w:sz="0" w:space="0" w:color="auto"/>
        <w:right w:val="none" w:sz="0" w:space="0" w:color="auto"/>
      </w:divBdr>
    </w:div>
    <w:div w:id="1213693231">
      <w:bodyDiv w:val="1"/>
      <w:marLeft w:val="0"/>
      <w:marRight w:val="0"/>
      <w:marTop w:val="0"/>
      <w:marBottom w:val="0"/>
      <w:divBdr>
        <w:top w:val="none" w:sz="0" w:space="0" w:color="auto"/>
        <w:left w:val="none" w:sz="0" w:space="0" w:color="auto"/>
        <w:bottom w:val="none" w:sz="0" w:space="0" w:color="auto"/>
        <w:right w:val="none" w:sz="0" w:space="0" w:color="auto"/>
      </w:divBdr>
    </w:div>
    <w:div w:id="1230843705">
      <w:bodyDiv w:val="1"/>
      <w:marLeft w:val="0"/>
      <w:marRight w:val="0"/>
      <w:marTop w:val="0"/>
      <w:marBottom w:val="0"/>
      <w:divBdr>
        <w:top w:val="none" w:sz="0" w:space="0" w:color="auto"/>
        <w:left w:val="none" w:sz="0" w:space="0" w:color="auto"/>
        <w:bottom w:val="none" w:sz="0" w:space="0" w:color="auto"/>
        <w:right w:val="none" w:sz="0" w:space="0" w:color="auto"/>
      </w:divBdr>
    </w:div>
    <w:div w:id="1268931632">
      <w:bodyDiv w:val="1"/>
      <w:marLeft w:val="0"/>
      <w:marRight w:val="0"/>
      <w:marTop w:val="0"/>
      <w:marBottom w:val="0"/>
      <w:divBdr>
        <w:top w:val="none" w:sz="0" w:space="0" w:color="auto"/>
        <w:left w:val="none" w:sz="0" w:space="0" w:color="auto"/>
        <w:bottom w:val="none" w:sz="0" w:space="0" w:color="auto"/>
        <w:right w:val="none" w:sz="0" w:space="0" w:color="auto"/>
      </w:divBdr>
    </w:div>
    <w:div w:id="1334801968">
      <w:bodyDiv w:val="1"/>
      <w:marLeft w:val="0"/>
      <w:marRight w:val="0"/>
      <w:marTop w:val="0"/>
      <w:marBottom w:val="0"/>
      <w:divBdr>
        <w:top w:val="none" w:sz="0" w:space="0" w:color="auto"/>
        <w:left w:val="none" w:sz="0" w:space="0" w:color="auto"/>
        <w:bottom w:val="none" w:sz="0" w:space="0" w:color="auto"/>
        <w:right w:val="none" w:sz="0" w:space="0" w:color="auto"/>
      </w:divBdr>
    </w:div>
    <w:div w:id="1343776269">
      <w:bodyDiv w:val="1"/>
      <w:marLeft w:val="0"/>
      <w:marRight w:val="0"/>
      <w:marTop w:val="0"/>
      <w:marBottom w:val="0"/>
      <w:divBdr>
        <w:top w:val="none" w:sz="0" w:space="0" w:color="auto"/>
        <w:left w:val="none" w:sz="0" w:space="0" w:color="auto"/>
        <w:bottom w:val="none" w:sz="0" w:space="0" w:color="auto"/>
        <w:right w:val="none" w:sz="0" w:space="0" w:color="auto"/>
      </w:divBdr>
    </w:div>
    <w:div w:id="1369718753">
      <w:bodyDiv w:val="1"/>
      <w:marLeft w:val="0"/>
      <w:marRight w:val="0"/>
      <w:marTop w:val="0"/>
      <w:marBottom w:val="0"/>
      <w:divBdr>
        <w:top w:val="none" w:sz="0" w:space="0" w:color="auto"/>
        <w:left w:val="none" w:sz="0" w:space="0" w:color="auto"/>
        <w:bottom w:val="none" w:sz="0" w:space="0" w:color="auto"/>
        <w:right w:val="none" w:sz="0" w:space="0" w:color="auto"/>
      </w:divBdr>
    </w:div>
    <w:div w:id="1482187810">
      <w:bodyDiv w:val="1"/>
      <w:marLeft w:val="0"/>
      <w:marRight w:val="0"/>
      <w:marTop w:val="0"/>
      <w:marBottom w:val="0"/>
      <w:divBdr>
        <w:top w:val="none" w:sz="0" w:space="0" w:color="auto"/>
        <w:left w:val="none" w:sz="0" w:space="0" w:color="auto"/>
        <w:bottom w:val="none" w:sz="0" w:space="0" w:color="auto"/>
        <w:right w:val="none" w:sz="0" w:space="0" w:color="auto"/>
      </w:divBdr>
    </w:div>
    <w:div w:id="1551846001">
      <w:bodyDiv w:val="1"/>
      <w:marLeft w:val="0"/>
      <w:marRight w:val="0"/>
      <w:marTop w:val="0"/>
      <w:marBottom w:val="0"/>
      <w:divBdr>
        <w:top w:val="none" w:sz="0" w:space="0" w:color="auto"/>
        <w:left w:val="none" w:sz="0" w:space="0" w:color="auto"/>
        <w:bottom w:val="none" w:sz="0" w:space="0" w:color="auto"/>
        <w:right w:val="none" w:sz="0" w:space="0" w:color="auto"/>
      </w:divBdr>
    </w:div>
    <w:div w:id="1555694244">
      <w:bodyDiv w:val="1"/>
      <w:marLeft w:val="0"/>
      <w:marRight w:val="0"/>
      <w:marTop w:val="0"/>
      <w:marBottom w:val="0"/>
      <w:divBdr>
        <w:top w:val="none" w:sz="0" w:space="0" w:color="auto"/>
        <w:left w:val="none" w:sz="0" w:space="0" w:color="auto"/>
        <w:bottom w:val="none" w:sz="0" w:space="0" w:color="auto"/>
        <w:right w:val="none" w:sz="0" w:space="0" w:color="auto"/>
      </w:divBdr>
    </w:div>
    <w:div w:id="1601647843">
      <w:bodyDiv w:val="1"/>
      <w:marLeft w:val="0"/>
      <w:marRight w:val="0"/>
      <w:marTop w:val="0"/>
      <w:marBottom w:val="0"/>
      <w:divBdr>
        <w:top w:val="none" w:sz="0" w:space="0" w:color="auto"/>
        <w:left w:val="none" w:sz="0" w:space="0" w:color="auto"/>
        <w:bottom w:val="none" w:sz="0" w:space="0" w:color="auto"/>
        <w:right w:val="none" w:sz="0" w:space="0" w:color="auto"/>
      </w:divBdr>
    </w:div>
    <w:div w:id="1622300191">
      <w:bodyDiv w:val="1"/>
      <w:marLeft w:val="0"/>
      <w:marRight w:val="0"/>
      <w:marTop w:val="0"/>
      <w:marBottom w:val="0"/>
      <w:divBdr>
        <w:top w:val="none" w:sz="0" w:space="0" w:color="auto"/>
        <w:left w:val="none" w:sz="0" w:space="0" w:color="auto"/>
        <w:bottom w:val="none" w:sz="0" w:space="0" w:color="auto"/>
        <w:right w:val="none" w:sz="0" w:space="0" w:color="auto"/>
      </w:divBdr>
    </w:div>
    <w:div w:id="1679967225">
      <w:bodyDiv w:val="1"/>
      <w:marLeft w:val="0"/>
      <w:marRight w:val="0"/>
      <w:marTop w:val="0"/>
      <w:marBottom w:val="0"/>
      <w:divBdr>
        <w:top w:val="none" w:sz="0" w:space="0" w:color="auto"/>
        <w:left w:val="none" w:sz="0" w:space="0" w:color="auto"/>
        <w:bottom w:val="none" w:sz="0" w:space="0" w:color="auto"/>
        <w:right w:val="none" w:sz="0" w:space="0" w:color="auto"/>
      </w:divBdr>
    </w:div>
    <w:div w:id="1687826975">
      <w:bodyDiv w:val="1"/>
      <w:marLeft w:val="0"/>
      <w:marRight w:val="0"/>
      <w:marTop w:val="0"/>
      <w:marBottom w:val="0"/>
      <w:divBdr>
        <w:top w:val="none" w:sz="0" w:space="0" w:color="auto"/>
        <w:left w:val="none" w:sz="0" w:space="0" w:color="auto"/>
        <w:bottom w:val="none" w:sz="0" w:space="0" w:color="auto"/>
        <w:right w:val="none" w:sz="0" w:space="0" w:color="auto"/>
      </w:divBdr>
    </w:div>
    <w:div w:id="1796556889">
      <w:bodyDiv w:val="1"/>
      <w:marLeft w:val="0"/>
      <w:marRight w:val="0"/>
      <w:marTop w:val="0"/>
      <w:marBottom w:val="0"/>
      <w:divBdr>
        <w:top w:val="none" w:sz="0" w:space="0" w:color="auto"/>
        <w:left w:val="none" w:sz="0" w:space="0" w:color="auto"/>
        <w:bottom w:val="none" w:sz="0" w:space="0" w:color="auto"/>
        <w:right w:val="none" w:sz="0" w:space="0" w:color="auto"/>
      </w:divBdr>
      <w:divsChild>
        <w:div w:id="410542256">
          <w:marLeft w:val="0"/>
          <w:marRight w:val="0"/>
          <w:marTop w:val="0"/>
          <w:marBottom w:val="0"/>
          <w:divBdr>
            <w:top w:val="none" w:sz="0" w:space="0" w:color="auto"/>
            <w:left w:val="none" w:sz="0" w:space="0" w:color="auto"/>
            <w:bottom w:val="none" w:sz="0" w:space="0" w:color="auto"/>
            <w:right w:val="none" w:sz="0" w:space="0" w:color="auto"/>
          </w:divBdr>
        </w:div>
        <w:div w:id="1102922883">
          <w:marLeft w:val="0"/>
          <w:marRight w:val="0"/>
          <w:marTop w:val="120"/>
          <w:marBottom w:val="0"/>
          <w:divBdr>
            <w:top w:val="none" w:sz="0" w:space="0" w:color="auto"/>
            <w:left w:val="none" w:sz="0" w:space="0" w:color="auto"/>
            <w:bottom w:val="none" w:sz="0" w:space="0" w:color="auto"/>
            <w:right w:val="none" w:sz="0" w:space="0" w:color="auto"/>
          </w:divBdr>
          <w:divsChild>
            <w:div w:id="179085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16853">
      <w:bodyDiv w:val="1"/>
      <w:marLeft w:val="0"/>
      <w:marRight w:val="0"/>
      <w:marTop w:val="0"/>
      <w:marBottom w:val="0"/>
      <w:divBdr>
        <w:top w:val="none" w:sz="0" w:space="0" w:color="auto"/>
        <w:left w:val="none" w:sz="0" w:space="0" w:color="auto"/>
        <w:bottom w:val="none" w:sz="0" w:space="0" w:color="auto"/>
        <w:right w:val="none" w:sz="0" w:space="0" w:color="auto"/>
      </w:divBdr>
    </w:div>
    <w:div w:id="1954629863">
      <w:bodyDiv w:val="1"/>
      <w:marLeft w:val="0"/>
      <w:marRight w:val="0"/>
      <w:marTop w:val="0"/>
      <w:marBottom w:val="0"/>
      <w:divBdr>
        <w:top w:val="none" w:sz="0" w:space="0" w:color="auto"/>
        <w:left w:val="none" w:sz="0" w:space="0" w:color="auto"/>
        <w:bottom w:val="none" w:sz="0" w:space="0" w:color="auto"/>
        <w:right w:val="none" w:sz="0" w:space="0" w:color="auto"/>
      </w:divBdr>
    </w:div>
    <w:div w:id="2051833096">
      <w:bodyDiv w:val="1"/>
      <w:marLeft w:val="0"/>
      <w:marRight w:val="0"/>
      <w:marTop w:val="0"/>
      <w:marBottom w:val="0"/>
      <w:divBdr>
        <w:top w:val="none" w:sz="0" w:space="0" w:color="auto"/>
        <w:left w:val="none" w:sz="0" w:space="0" w:color="auto"/>
        <w:bottom w:val="none" w:sz="0" w:space="0" w:color="auto"/>
        <w:right w:val="none" w:sz="0" w:space="0" w:color="auto"/>
      </w:divBdr>
    </w:div>
    <w:div w:id="2056274298">
      <w:bodyDiv w:val="1"/>
      <w:marLeft w:val="0"/>
      <w:marRight w:val="0"/>
      <w:marTop w:val="0"/>
      <w:marBottom w:val="0"/>
      <w:divBdr>
        <w:top w:val="none" w:sz="0" w:space="0" w:color="auto"/>
        <w:left w:val="none" w:sz="0" w:space="0" w:color="auto"/>
        <w:bottom w:val="none" w:sz="0" w:space="0" w:color="auto"/>
        <w:right w:val="none" w:sz="0" w:space="0" w:color="auto"/>
      </w:divBdr>
    </w:div>
    <w:div w:id="2110851561">
      <w:bodyDiv w:val="1"/>
      <w:marLeft w:val="0"/>
      <w:marRight w:val="0"/>
      <w:marTop w:val="0"/>
      <w:marBottom w:val="0"/>
      <w:divBdr>
        <w:top w:val="none" w:sz="0" w:space="0" w:color="auto"/>
        <w:left w:val="none" w:sz="0" w:space="0" w:color="auto"/>
        <w:bottom w:val="none" w:sz="0" w:space="0" w:color="auto"/>
        <w:right w:val="none" w:sz="0" w:space="0" w:color="auto"/>
      </w:divBdr>
    </w:div>
    <w:div w:id="212738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D4C1E87739E1B4787125CE41F0C912F" ma:contentTypeVersion="15" ma:contentTypeDescription="Create a new document." ma:contentTypeScope="" ma:versionID="c2c10b942ad4feec2531dfeae80c7f8d">
  <xsd:schema xmlns:xsd="http://www.w3.org/2001/XMLSchema" xmlns:xs="http://www.w3.org/2001/XMLSchema" xmlns:p="http://schemas.microsoft.com/office/2006/metadata/properties" xmlns:ns2="e633b9c5-0b33-47d2-895c-6c014b75ca8a" xmlns:ns3="a65fbe1f-a3a3-435c-beb1-bc178e11a954" targetNamespace="http://schemas.microsoft.com/office/2006/metadata/properties" ma:root="true" ma:fieldsID="566618b655b29f84e16a702fc6ed965e" ns2:_="" ns3:_="">
    <xsd:import namespace="e633b9c5-0b33-47d2-895c-6c014b75ca8a"/>
    <xsd:import namespace="a65fbe1f-a3a3-435c-beb1-bc178e11a9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33b9c5-0b33-47d2-895c-6c014b75ca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2976fd1-8200-4904-8c33-deaf49ea56c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5fbe1f-a3a3-435c-beb1-bc178e11a95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89658fd-f416-4e45-9aa2-e66d5caaee90}" ma:internalName="TaxCatchAll" ma:showField="CatchAllData" ma:web="a65fbe1f-a3a3-435c-beb1-bc178e11a95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65fbe1f-a3a3-435c-beb1-bc178e11a954" xsi:nil="true"/>
    <lcf76f155ced4ddcb4097134ff3c332f xmlns="e633b9c5-0b33-47d2-895c-6c014b75ca8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D024AAF-B963-4FC1-B461-43D26B109C61}">
  <ds:schemaRefs>
    <ds:schemaRef ds:uri="http://schemas.openxmlformats.org/officeDocument/2006/bibliography"/>
  </ds:schemaRefs>
</ds:datastoreItem>
</file>

<file path=customXml/itemProps2.xml><?xml version="1.0" encoding="utf-8"?>
<ds:datastoreItem xmlns:ds="http://schemas.openxmlformats.org/officeDocument/2006/customXml" ds:itemID="{C824EEA3-9313-4D58-9777-911CE3038FB1}"/>
</file>

<file path=customXml/itemProps3.xml><?xml version="1.0" encoding="utf-8"?>
<ds:datastoreItem xmlns:ds="http://schemas.openxmlformats.org/officeDocument/2006/customXml" ds:itemID="{93B4041F-0F43-46F2-886F-9E709642C5D7}">
  <ds:schemaRefs>
    <ds:schemaRef ds:uri="http://schemas.microsoft.com/sharepoint/v3/contenttype/forms"/>
  </ds:schemaRefs>
</ds:datastoreItem>
</file>

<file path=customXml/itemProps4.xml><?xml version="1.0" encoding="utf-8"?>
<ds:datastoreItem xmlns:ds="http://schemas.openxmlformats.org/officeDocument/2006/customXml" ds:itemID="{A57EB9D0-075D-40A5-9D03-5D15F7E87738}">
  <ds:schemaRefs>
    <ds:schemaRef ds:uri="http://schemas.microsoft.com/office/2006/metadata/properties"/>
    <ds:schemaRef ds:uri="http://schemas.microsoft.com/office/infopath/2007/PartnerControls"/>
    <ds:schemaRef ds:uri="a65fbe1f-a3a3-435c-beb1-bc178e11a954"/>
    <ds:schemaRef ds:uri="e633b9c5-0b33-47d2-895c-6c014b75ca8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420</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Michelle Rich</dc:creator>
  <cp:lastModifiedBy>Heidi Brown</cp:lastModifiedBy>
  <cp:revision>2</cp:revision>
  <cp:lastPrinted>2020-03-05T13:37:00Z</cp:lastPrinted>
  <dcterms:created xsi:type="dcterms:W3CDTF">2024-08-07T14:26:00Z</dcterms:created>
  <dcterms:modified xsi:type="dcterms:W3CDTF">2024-08-07T14:26:00Z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765ec1efd21c16d129c8154b902b82483c0e363248743c4f982a953c3e515ae2</vt:lpwstr>
  </property>
  <property fmtid="{D5CDD505-2E9C-101B-9397-08002B2CF9AE}" pid="3" name="ContentTypeId">
    <vt:lpwstr>0x0101006D4C1E87739E1B4787125CE41F0C912F</vt:lpwstr>
  </property>
  <property fmtid="{D5CDD505-2E9C-101B-9397-08002B2CF9AE}" pid="4" name="MediaServiceImageTags">
    <vt:lpwstr/>
  </property>
</Properties>
</file>